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2E31" w:rsidRDefault="001D2E31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  <w:r>
        <w:rPr>
          <w:rFonts w:eastAsia="Times New Roman" w:cs="Times New Roman"/>
          <w:b/>
          <w:bCs/>
          <w:noProof/>
          <w:color w:val="000000"/>
          <w:szCs w:val="24"/>
          <w:lang w:eastAsia="ru-RU"/>
        </w:rPr>
        <w:drawing>
          <wp:inline distT="0" distB="0" distL="0" distR="0">
            <wp:extent cx="6031230" cy="8604868"/>
            <wp:effectExtent l="0" t="0" r="7620" b="6350"/>
            <wp:docPr id="1" name="Рисунок 1" descr="C:\Users\1\AppData\Local\Temp\Rar$DIa0.274\положение о пед сове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AppData\Local\Temp\Rar$DIa0.274\положение о пед совете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8604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2E31" w:rsidRDefault="001D2E31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1D2E31" w:rsidRDefault="001D2E31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1D2E31" w:rsidRDefault="001D2E31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6C38A7" w:rsidRPr="00930A64" w:rsidRDefault="006C38A7" w:rsidP="00930A64">
      <w:pPr>
        <w:spacing w:after="0" w:line="240" w:lineRule="auto"/>
        <w:ind w:firstLine="426"/>
        <w:jc w:val="center"/>
        <w:rPr>
          <w:rFonts w:eastAsia="Times New Roman" w:cs="Times New Roman"/>
          <w:color w:val="000000"/>
          <w:szCs w:val="24"/>
          <w:lang w:eastAsia="ru-RU"/>
        </w:rPr>
      </w:pPr>
      <w:bookmarkStart w:id="0" w:name="_GoBack"/>
      <w:bookmarkEnd w:id="0"/>
      <w:r w:rsidRPr="00930A64">
        <w:rPr>
          <w:rFonts w:eastAsia="Times New Roman" w:cs="Times New Roman"/>
          <w:b/>
          <w:bCs/>
          <w:color w:val="000000"/>
          <w:szCs w:val="24"/>
          <w:lang w:eastAsia="ru-RU"/>
        </w:rPr>
        <w:lastRenderedPageBreak/>
        <w:t>1. Общие положения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1.1.    Настоящее положение разработано в соответствии с Федеральным законом от 29.12.2012 года № 273-ФЗ «Об образовании в Российской Федерации», Уставом муниципального бюджетного дошкольного образовательного учреждения </w:t>
      </w:r>
      <w:r w:rsidR="00743AE2" w:rsidRPr="00930A64">
        <w:rPr>
          <w:rFonts w:eastAsia="Times New Roman" w:cs="Times New Roman"/>
          <w:bCs/>
          <w:color w:val="000000"/>
          <w:szCs w:val="24"/>
          <w:lang w:eastAsia="ru-RU"/>
        </w:rPr>
        <w:t xml:space="preserve">«Детский сад </w:t>
      </w:r>
      <w:r w:rsidR="003D54A5">
        <w:rPr>
          <w:rFonts w:eastAsia="Times New Roman" w:cs="Times New Roman"/>
          <w:bCs/>
          <w:color w:val="000000"/>
          <w:szCs w:val="24"/>
          <w:lang w:eastAsia="ru-RU"/>
        </w:rPr>
        <w:t>деревни Саз-Тамак</w:t>
      </w:r>
      <w:r w:rsidR="00743AE2" w:rsidRPr="00930A64">
        <w:rPr>
          <w:rFonts w:eastAsia="Times New Roman" w:cs="Times New Roman"/>
          <w:color w:val="000000"/>
          <w:szCs w:val="24"/>
          <w:lang w:eastAsia="ru-RU"/>
        </w:rPr>
        <w:t xml:space="preserve">» Кукморского муниципального района Республики Татарстан </w:t>
      </w: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(далее </w:t>
      </w:r>
      <w:r w:rsidR="00757944">
        <w:rPr>
          <w:rFonts w:eastAsia="Times New Roman" w:cs="Times New Roman"/>
          <w:color w:val="000000"/>
          <w:szCs w:val="24"/>
          <w:lang w:eastAsia="ru-RU"/>
        </w:rPr>
        <w:t xml:space="preserve">по тексту </w:t>
      </w: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- </w:t>
      </w:r>
      <w:r w:rsidR="00196F25" w:rsidRPr="00930A64">
        <w:rPr>
          <w:rFonts w:eastAsia="Times New Roman" w:cs="Times New Roman"/>
          <w:color w:val="000000"/>
          <w:szCs w:val="24"/>
          <w:lang w:eastAsia="ru-RU"/>
        </w:rPr>
        <w:t>Учреждение</w:t>
      </w:r>
      <w:r w:rsidRPr="00930A64">
        <w:rPr>
          <w:rFonts w:eastAsia="Times New Roman" w:cs="Times New Roman"/>
          <w:color w:val="000000"/>
          <w:szCs w:val="24"/>
          <w:lang w:eastAsia="ru-RU"/>
        </w:rPr>
        <w:t>)</w:t>
      </w:r>
      <w:bookmarkStart w:id="1" w:name="footnote1"/>
      <w:bookmarkEnd w:id="1"/>
      <w:r w:rsidRPr="00930A64">
        <w:rPr>
          <w:rFonts w:eastAsia="Times New Roman" w:cs="Times New Roman"/>
          <w:color w:val="000000"/>
          <w:szCs w:val="24"/>
          <w:lang w:eastAsia="ru-RU"/>
        </w:rPr>
        <w:t>.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1.2.    Педагогический совет является коллегиальным органом управления 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Учреждения.</w:t>
      </w:r>
    </w:p>
    <w:p w:rsidR="006C38A7" w:rsidRPr="00930A64" w:rsidRDefault="00757944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>
        <w:rPr>
          <w:rFonts w:eastAsia="Times New Roman" w:cs="Times New Roman"/>
          <w:color w:val="000000"/>
          <w:szCs w:val="24"/>
          <w:lang w:eastAsia="ru-RU"/>
        </w:rPr>
        <w:t>1.3.  </w:t>
      </w:r>
      <w:r w:rsidR="006C38A7" w:rsidRPr="00930A64">
        <w:rPr>
          <w:rFonts w:eastAsia="Times New Roman" w:cs="Times New Roman"/>
          <w:color w:val="000000"/>
          <w:szCs w:val="24"/>
          <w:lang w:eastAsia="ru-RU"/>
        </w:rPr>
        <w:t xml:space="preserve"> Педагогический совет образуют сотрудники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="006C38A7" w:rsidRPr="00930A64">
        <w:rPr>
          <w:rFonts w:eastAsia="Times New Roman" w:cs="Times New Roman"/>
          <w:color w:val="000000"/>
          <w:szCs w:val="24"/>
          <w:lang w:eastAsia="ru-RU"/>
        </w:rPr>
        <w:t>, занимающие должности педагогических и руководящих работников согласно Номенклатуре должностей педагогических работников организаций, осуществляющих образовательную деятельность, должностей руководителей образовательных организаций, утвержденной постановлением Правительства Российской Федерации от 08.08.2013 года № 678. Каждый педагогический работник с момента приема на работу до расторжения трудового договора является членом педагогического совета.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1.4.    В своей деятельности педагогический совет руководствуется Конвенцией ООН о правах ребенка, федеральным законодательством, законодательством Республики Татарстан в сфере образования и социальной защиты, уставом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 и настоящим Положением.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1.5.    Педагогический совет избирает из своего состава председателя педагогического совета и секретаря педагогического совета сроком на один учебный год.</w:t>
      </w:r>
    </w:p>
    <w:p w:rsidR="006C38A7" w:rsidRPr="00930A64" w:rsidRDefault="00CB6265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>
        <w:rPr>
          <w:rFonts w:eastAsia="Times New Roman" w:cs="Times New Roman"/>
          <w:color w:val="000000"/>
          <w:szCs w:val="24"/>
          <w:lang w:eastAsia="ru-RU"/>
        </w:rPr>
        <w:t xml:space="preserve">1.6. </w:t>
      </w:r>
      <w:r w:rsidR="006C38A7" w:rsidRPr="00930A64">
        <w:rPr>
          <w:rFonts w:eastAsia="Times New Roman" w:cs="Times New Roman"/>
          <w:color w:val="000000"/>
          <w:szCs w:val="24"/>
          <w:lang w:eastAsia="ru-RU"/>
        </w:rPr>
        <w:t xml:space="preserve">Заседания педагогического совета являются открытыми: на них могут присутствовать представители всех групп участников образовательных отношений: родители (законные представители) воспитанников, представители учредителя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="006C38A7" w:rsidRPr="00930A64">
        <w:rPr>
          <w:rFonts w:eastAsia="Times New Roman" w:cs="Times New Roman"/>
          <w:color w:val="000000"/>
          <w:szCs w:val="24"/>
          <w:lang w:eastAsia="ru-RU"/>
        </w:rPr>
        <w:t>, а также заинтересованные представители органов местного самоуправления, общественных объединений.</w:t>
      </w:r>
    </w:p>
    <w:p w:rsidR="00743AE2" w:rsidRDefault="00A21C0D" w:rsidP="00930A64">
      <w:pPr>
        <w:pStyle w:val="ab"/>
        <w:widowControl w:val="0"/>
        <w:autoSpaceDE w:val="0"/>
        <w:autoSpaceDN w:val="0"/>
        <w:adjustRightInd w:val="0"/>
        <w:ind w:left="0" w:firstLine="426"/>
        <w:jc w:val="both"/>
      </w:pPr>
      <w:r w:rsidRPr="00930A64">
        <w:rPr>
          <w:lang w:val="ru-RU"/>
        </w:rPr>
        <w:t xml:space="preserve">1.7. </w:t>
      </w:r>
      <w:r w:rsidRPr="00930A64">
        <w:t xml:space="preserve">Тематика заседаний Педагогического совета включается в годовой план работы </w:t>
      </w:r>
      <w:r w:rsidRPr="00930A64">
        <w:rPr>
          <w:color w:val="000000" w:themeColor="text1"/>
          <w:lang w:val="ru-RU"/>
        </w:rPr>
        <w:t>Учреждени</w:t>
      </w:r>
      <w:r w:rsidRPr="00930A64">
        <w:rPr>
          <w:color w:val="000000" w:themeColor="text1"/>
        </w:rPr>
        <w:t>я</w:t>
      </w:r>
      <w:r w:rsidRPr="00930A64">
        <w:t xml:space="preserve"> с учетом целей и задач работы </w:t>
      </w:r>
      <w:r w:rsidRPr="00930A64">
        <w:rPr>
          <w:color w:val="000000" w:themeColor="text1"/>
          <w:lang w:val="ru-RU"/>
        </w:rPr>
        <w:t>Учреждени</w:t>
      </w:r>
      <w:r w:rsidRPr="00930A64">
        <w:rPr>
          <w:color w:val="000000" w:themeColor="text1"/>
        </w:rPr>
        <w:t>я</w:t>
      </w:r>
      <w:r w:rsidRPr="00930A64">
        <w:t xml:space="preserve"> и утверждается на первом в учебном году заседании Педагогического совета.</w:t>
      </w:r>
    </w:p>
    <w:p w:rsidR="0094371D" w:rsidRDefault="0094371D" w:rsidP="0094371D">
      <w:pPr>
        <w:pStyle w:val="10"/>
        <w:shd w:val="clear" w:color="auto" w:fill="auto"/>
        <w:tabs>
          <w:tab w:val="left" w:pos="841"/>
        </w:tabs>
        <w:spacing w:after="0" w:line="274" w:lineRule="exact"/>
        <w:ind w:right="-1"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1.8. </w:t>
      </w:r>
      <w:bookmarkStart w:id="2" w:name="_Hlk528958989"/>
      <w:r>
        <w:rPr>
          <w:sz w:val="24"/>
          <w:szCs w:val="24"/>
        </w:rPr>
        <w:t>Срок данного положения не ограничен. Данное положение действует до принятия нового.</w:t>
      </w:r>
    </w:p>
    <w:bookmarkEnd w:id="2"/>
    <w:p w:rsidR="0094371D" w:rsidRPr="0094371D" w:rsidRDefault="0094371D" w:rsidP="00930A64">
      <w:pPr>
        <w:pStyle w:val="ab"/>
        <w:widowControl w:val="0"/>
        <w:autoSpaceDE w:val="0"/>
        <w:autoSpaceDN w:val="0"/>
        <w:adjustRightInd w:val="0"/>
        <w:ind w:left="0" w:firstLine="426"/>
        <w:jc w:val="both"/>
        <w:rPr>
          <w:lang w:val="ru-RU"/>
        </w:rPr>
      </w:pPr>
    </w:p>
    <w:p w:rsidR="006C38A7" w:rsidRPr="00930A64" w:rsidRDefault="006C38A7" w:rsidP="00930A64">
      <w:pPr>
        <w:spacing w:after="0" w:line="240" w:lineRule="auto"/>
        <w:ind w:firstLine="426"/>
        <w:jc w:val="center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b/>
          <w:bCs/>
          <w:color w:val="000000"/>
          <w:szCs w:val="24"/>
          <w:lang w:eastAsia="ru-RU"/>
        </w:rPr>
        <w:t>2. Компетенция педагогического совета</w:t>
      </w:r>
    </w:p>
    <w:p w:rsidR="00743AE2" w:rsidRPr="003D54A5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3D54A5">
        <w:rPr>
          <w:rFonts w:eastAsia="Times New Roman" w:cs="Times New Roman"/>
          <w:bCs/>
          <w:color w:val="000000"/>
          <w:szCs w:val="24"/>
          <w:lang w:eastAsia="ru-RU"/>
        </w:rPr>
        <w:t>2.1. Педагогический совет определяет: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- основные направления образовательной деятельности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, в том числе теоретико-методологические аспекты и основания нововведений и инноваций, планируемых к реализации в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Учреждении</w:t>
      </w:r>
      <w:r w:rsidRPr="00930A64">
        <w:rPr>
          <w:rFonts w:eastAsia="Times New Roman" w:cs="Times New Roman"/>
          <w:color w:val="000000"/>
          <w:szCs w:val="24"/>
          <w:lang w:eastAsia="ru-RU"/>
        </w:rPr>
        <w:t>;</w:t>
      </w:r>
    </w:p>
    <w:p w:rsidR="006C38A7" w:rsidRPr="00930A64" w:rsidRDefault="00C038A9" w:rsidP="00930A64">
      <w:pPr>
        <w:tabs>
          <w:tab w:val="left" w:pos="284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- </w:t>
      </w:r>
      <w:r w:rsidR="006C38A7" w:rsidRPr="00930A64">
        <w:rPr>
          <w:rFonts w:eastAsia="Times New Roman" w:cs="Times New Roman"/>
          <w:color w:val="000000"/>
          <w:szCs w:val="24"/>
          <w:lang w:eastAsia="ru-RU"/>
        </w:rPr>
        <w:t>пути дифференциации, индивидуализации образовательного процесса, построения вариативного развивающего образования;</w:t>
      </w:r>
    </w:p>
    <w:p w:rsidR="006C38A7" w:rsidRPr="00930A64" w:rsidRDefault="00C038A9" w:rsidP="00930A64">
      <w:pPr>
        <w:tabs>
          <w:tab w:val="left" w:pos="284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-  </w:t>
      </w:r>
      <w:r w:rsidR="006C38A7" w:rsidRPr="00930A64">
        <w:rPr>
          <w:rFonts w:eastAsia="Times New Roman" w:cs="Times New Roman"/>
          <w:color w:val="000000"/>
          <w:szCs w:val="24"/>
          <w:lang w:eastAsia="ru-RU"/>
        </w:rPr>
        <w:t>направления и пути реализации федерального государственного образовательного стандарта дошкольного образования;</w:t>
      </w:r>
    </w:p>
    <w:p w:rsidR="006C38A7" w:rsidRPr="00930A64" w:rsidRDefault="00C038A9" w:rsidP="00930A64">
      <w:pPr>
        <w:tabs>
          <w:tab w:val="left" w:pos="284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-</w:t>
      </w:r>
      <w:r w:rsidR="00CB6265">
        <w:rPr>
          <w:rFonts w:eastAsia="Times New Roman" w:cs="Times New Roman"/>
          <w:color w:val="000000"/>
          <w:szCs w:val="24"/>
          <w:lang w:eastAsia="ru-RU"/>
        </w:rPr>
        <w:t xml:space="preserve"> </w:t>
      </w:r>
      <w:r w:rsidR="006C38A7" w:rsidRPr="00930A64">
        <w:rPr>
          <w:rFonts w:eastAsia="Times New Roman" w:cs="Times New Roman"/>
          <w:color w:val="000000"/>
          <w:szCs w:val="24"/>
          <w:lang w:eastAsia="ru-RU"/>
        </w:rPr>
        <w:t>примерную основную образовательную программу, парциальные образовательные программы, методики, формы организации образовательной работы для использования в образовательном процессе;</w:t>
      </w:r>
    </w:p>
    <w:p w:rsidR="00E33FCB" w:rsidRPr="00930A64" w:rsidRDefault="006C38A7" w:rsidP="00930A64">
      <w:pPr>
        <w:tabs>
          <w:tab w:val="left" w:pos="284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-    основные направления взаимодействия с родителями (законными представителями) воспитанников, в том числе образовательные проекты, реализуемые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Учреждением</w:t>
      </w: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 совместно с семьями воспитанников.</w:t>
      </w:r>
    </w:p>
    <w:p w:rsidR="006C38A7" w:rsidRPr="003D54A5" w:rsidRDefault="006C38A7" w:rsidP="00930A64">
      <w:pPr>
        <w:spacing w:after="0" w:line="240" w:lineRule="auto"/>
        <w:ind w:firstLine="426"/>
        <w:jc w:val="both"/>
        <w:outlineLvl w:val="0"/>
        <w:rPr>
          <w:rFonts w:eastAsia="Times New Roman" w:cs="Times New Roman"/>
          <w:bCs/>
          <w:color w:val="000000"/>
          <w:kern w:val="36"/>
          <w:szCs w:val="24"/>
          <w:lang w:eastAsia="ru-RU"/>
        </w:rPr>
      </w:pPr>
      <w:r w:rsidRPr="003D54A5">
        <w:rPr>
          <w:rFonts w:eastAsia="Times New Roman" w:cs="Times New Roman"/>
          <w:bCs/>
          <w:color w:val="000000"/>
          <w:kern w:val="36"/>
          <w:szCs w:val="24"/>
          <w:lang w:eastAsia="ru-RU"/>
        </w:rPr>
        <w:t>2.2.    Педагогический совет осуществляет: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-    информационно-аналитическую работу на основе достижений психолого-педагогической науки и практики образования, в том числе анализ реализации основной общеобразовательной программы дошкольного образования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, анализ работы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 за учебный год и по отдельным направлениям деятельности;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lastRenderedPageBreak/>
        <w:t xml:space="preserve">-    разработку системы организационно-методического сопровождения процесса реализации основной общеобразовательной программы дошкольного образования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930A64">
        <w:rPr>
          <w:rFonts w:eastAsia="Times New Roman" w:cs="Times New Roman"/>
          <w:color w:val="000000"/>
          <w:szCs w:val="24"/>
          <w:lang w:eastAsia="ru-RU"/>
        </w:rPr>
        <w:t>;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-    изучение и обсуждение нормативных правовых документов в сфере дошкольного образования;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-    выбор средств обучения, в том числе игрового, спортивного, оздоровительного оборудования, инвентаря, необходимого для реализации основной общеобразовательной программы дошкольного образования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930A64">
        <w:rPr>
          <w:rFonts w:eastAsia="Times New Roman" w:cs="Times New Roman"/>
          <w:color w:val="000000"/>
          <w:szCs w:val="24"/>
          <w:lang w:eastAsia="ru-RU"/>
        </w:rPr>
        <w:t>;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-    изучение, выбор (рекомендацию к использованию педагогическими работниками) систем педагогической диагностики;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-    анализ результатов педагогической диагностики;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-    анализ готовности детей к учебной деятельности на этапе завершения ими дошкольного образования;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-    поддержку родителей (законных представителей) в воспитании детей, охране и укреплении их здоровья, вовлечение семей непосредственно в образовательную деятельность;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-    контроль за условиями реализации основной общеобразовательной программы дошкольного образования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930A64">
        <w:rPr>
          <w:rFonts w:eastAsia="Times New Roman" w:cs="Times New Roman"/>
          <w:color w:val="000000"/>
          <w:szCs w:val="24"/>
          <w:lang w:eastAsia="ru-RU"/>
        </w:rPr>
        <w:t>;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-    контроль реализации своих решений, соблюдения локальных нормативных актов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930A64">
        <w:rPr>
          <w:rFonts w:eastAsia="Times New Roman" w:cs="Times New Roman"/>
          <w:color w:val="000000"/>
          <w:szCs w:val="24"/>
          <w:lang w:eastAsia="ru-RU"/>
        </w:rPr>
        <w:t>;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-    организацию методической работы, в том числе участие в организации и проведении методических мероприятий.</w:t>
      </w:r>
    </w:p>
    <w:p w:rsidR="006C38A7" w:rsidRPr="003D54A5" w:rsidRDefault="006C38A7" w:rsidP="00930A64">
      <w:pPr>
        <w:spacing w:after="0" w:line="240" w:lineRule="auto"/>
        <w:ind w:firstLine="426"/>
        <w:jc w:val="both"/>
        <w:outlineLvl w:val="0"/>
        <w:rPr>
          <w:rFonts w:eastAsia="Times New Roman" w:cs="Times New Roman"/>
          <w:bCs/>
          <w:color w:val="000000"/>
          <w:kern w:val="36"/>
          <w:szCs w:val="24"/>
          <w:lang w:eastAsia="ru-RU"/>
        </w:rPr>
      </w:pPr>
      <w:r w:rsidRPr="003D54A5">
        <w:rPr>
          <w:rFonts w:eastAsia="Times New Roman" w:cs="Times New Roman"/>
          <w:bCs/>
          <w:color w:val="000000"/>
          <w:kern w:val="36"/>
          <w:szCs w:val="24"/>
          <w:lang w:eastAsia="ru-RU"/>
        </w:rPr>
        <w:t>2.3.    Педагогический совет участвует: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-    в разработке основной общеобразовательной программы дошкольного образования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930A64">
        <w:rPr>
          <w:rFonts w:eastAsia="Times New Roman" w:cs="Times New Roman"/>
          <w:color w:val="000000"/>
          <w:szCs w:val="24"/>
          <w:lang w:eastAsia="ru-RU"/>
        </w:rPr>
        <w:t>;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-    в разработке программы развития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930A64">
        <w:rPr>
          <w:rFonts w:eastAsia="Times New Roman" w:cs="Times New Roman"/>
          <w:color w:val="000000"/>
          <w:szCs w:val="24"/>
          <w:lang w:eastAsia="ru-RU"/>
        </w:rPr>
        <w:t>;</w:t>
      </w:r>
    </w:p>
    <w:p w:rsidR="006C38A7" w:rsidRPr="00930A64" w:rsidRDefault="00CB6265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>
        <w:rPr>
          <w:rFonts w:eastAsia="Times New Roman" w:cs="Times New Roman"/>
          <w:color w:val="000000"/>
          <w:szCs w:val="24"/>
          <w:lang w:eastAsia="ru-RU"/>
        </w:rPr>
        <w:t>-   </w:t>
      </w:r>
      <w:r w:rsidR="006C38A7" w:rsidRPr="00930A64">
        <w:rPr>
          <w:rFonts w:eastAsia="Times New Roman" w:cs="Times New Roman"/>
          <w:color w:val="000000"/>
          <w:szCs w:val="24"/>
          <w:lang w:eastAsia="ru-RU"/>
        </w:rPr>
        <w:t xml:space="preserve">в разработке различных программ и планов развития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="006C38A7" w:rsidRPr="00930A64">
        <w:rPr>
          <w:rFonts w:eastAsia="Times New Roman" w:cs="Times New Roman"/>
          <w:color w:val="000000"/>
          <w:szCs w:val="24"/>
          <w:lang w:eastAsia="ru-RU"/>
        </w:rPr>
        <w:t>, в том числе долгосрочных, среднесрочных и краткосрочных;</w:t>
      </w:r>
    </w:p>
    <w:p w:rsidR="006C38A7" w:rsidRPr="00930A64" w:rsidRDefault="00CB6265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>
        <w:rPr>
          <w:rFonts w:eastAsia="Times New Roman" w:cs="Times New Roman"/>
          <w:color w:val="000000"/>
          <w:szCs w:val="24"/>
          <w:lang w:eastAsia="ru-RU"/>
        </w:rPr>
        <w:t>-  </w:t>
      </w:r>
      <w:r w:rsidR="006C38A7" w:rsidRPr="00930A64">
        <w:rPr>
          <w:rFonts w:eastAsia="Times New Roman" w:cs="Times New Roman"/>
          <w:color w:val="000000"/>
          <w:szCs w:val="24"/>
          <w:lang w:eastAsia="ru-RU"/>
        </w:rPr>
        <w:t xml:space="preserve">в разработке локальных нормативных актов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="006C38A7" w:rsidRPr="00930A64">
        <w:rPr>
          <w:rFonts w:eastAsia="Times New Roman" w:cs="Times New Roman"/>
          <w:color w:val="000000"/>
          <w:szCs w:val="24"/>
          <w:lang w:eastAsia="ru-RU"/>
        </w:rPr>
        <w:t>, регламентирующих организацию образовательного процесса;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-    в создании развивающей предметно-пространственной среды 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930A64">
        <w:rPr>
          <w:rFonts w:eastAsia="Times New Roman" w:cs="Times New Roman"/>
          <w:color w:val="000000"/>
          <w:szCs w:val="24"/>
          <w:lang w:eastAsia="ru-RU"/>
        </w:rPr>
        <w:t>.</w:t>
      </w:r>
    </w:p>
    <w:p w:rsidR="006C38A7" w:rsidRPr="003D54A5" w:rsidRDefault="006C38A7" w:rsidP="00930A64">
      <w:pPr>
        <w:spacing w:after="0" w:line="240" w:lineRule="auto"/>
        <w:ind w:firstLine="426"/>
        <w:jc w:val="both"/>
        <w:outlineLvl w:val="0"/>
        <w:rPr>
          <w:rFonts w:eastAsia="Times New Roman" w:cs="Times New Roman"/>
          <w:bCs/>
          <w:color w:val="000000"/>
          <w:kern w:val="36"/>
          <w:szCs w:val="24"/>
          <w:lang w:eastAsia="ru-RU"/>
        </w:rPr>
      </w:pPr>
      <w:r w:rsidRPr="003D54A5">
        <w:rPr>
          <w:rFonts w:eastAsia="Times New Roman" w:cs="Times New Roman"/>
          <w:bCs/>
          <w:color w:val="000000"/>
          <w:kern w:val="36"/>
          <w:szCs w:val="24"/>
          <w:lang w:eastAsia="ru-RU"/>
        </w:rPr>
        <w:t>2.4.    Педагогический совет рассматривает</w:t>
      </w:r>
      <w:r w:rsidR="003D54A5">
        <w:rPr>
          <w:rFonts w:eastAsia="Times New Roman" w:cs="Times New Roman"/>
          <w:bCs/>
          <w:color w:val="000000"/>
          <w:kern w:val="36"/>
          <w:szCs w:val="24"/>
          <w:lang w:eastAsia="ru-RU"/>
        </w:rPr>
        <w:t xml:space="preserve"> </w:t>
      </w:r>
      <w:r w:rsidRPr="003D54A5">
        <w:rPr>
          <w:rFonts w:eastAsia="Times New Roman" w:cs="Times New Roman"/>
          <w:bCs/>
          <w:color w:val="000000"/>
          <w:kern w:val="36"/>
          <w:szCs w:val="24"/>
          <w:lang w:eastAsia="ru-RU"/>
        </w:rPr>
        <w:t>/заслушивает: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-    отчет заведующего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 с анализом работы за учебный год;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-    отчеты педагогических работников;</w:t>
      </w:r>
    </w:p>
    <w:p w:rsidR="006C38A7" w:rsidRPr="00930A64" w:rsidRDefault="00CB6265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>
        <w:rPr>
          <w:rFonts w:eastAsia="Times New Roman" w:cs="Times New Roman"/>
          <w:color w:val="000000"/>
          <w:szCs w:val="24"/>
          <w:lang w:eastAsia="ru-RU"/>
        </w:rPr>
        <w:t xml:space="preserve">- </w:t>
      </w:r>
      <w:r w:rsidR="006C38A7" w:rsidRPr="00930A64">
        <w:rPr>
          <w:rFonts w:eastAsia="Times New Roman" w:cs="Times New Roman"/>
          <w:color w:val="000000"/>
          <w:szCs w:val="24"/>
          <w:lang w:eastAsia="ru-RU"/>
        </w:rPr>
        <w:t xml:space="preserve">доклады представителей организаций и учреждений, взаимодействующих с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Учреждением</w:t>
      </w:r>
      <w:r w:rsidR="006C38A7" w:rsidRPr="00930A64">
        <w:rPr>
          <w:rFonts w:eastAsia="Times New Roman" w:cs="Times New Roman"/>
          <w:color w:val="000000"/>
          <w:szCs w:val="24"/>
          <w:lang w:eastAsia="ru-RU"/>
        </w:rPr>
        <w:t xml:space="preserve"> по вопросам образования;</w:t>
      </w:r>
    </w:p>
    <w:p w:rsidR="006C38A7" w:rsidRPr="00930A64" w:rsidRDefault="00CB6265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>
        <w:rPr>
          <w:rFonts w:eastAsia="Times New Roman" w:cs="Times New Roman"/>
          <w:color w:val="000000"/>
          <w:szCs w:val="24"/>
          <w:lang w:eastAsia="ru-RU"/>
        </w:rPr>
        <w:t>-  </w:t>
      </w:r>
      <w:r w:rsidR="006C38A7" w:rsidRPr="00930A64">
        <w:rPr>
          <w:rFonts w:eastAsia="Times New Roman" w:cs="Times New Roman"/>
          <w:color w:val="000000"/>
          <w:szCs w:val="24"/>
          <w:lang w:eastAsia="ru-RU"/>
        </w:rPr>
        <w:t>итоговые документы контрольно-надзорных органов о результатах контрольно-надзорных мероприятий.</w:t>
      </w:r>
    </w:p>
    <w:p w:rsidR="006C38A7" w:rsidRPr="003D54A5" w:rsidRDefault="006C38A7" w:rsidP="00930A64">
      <w:pPr>
        <w:spacing w:after="0" w:line="240" w:lineRule="auto"/>
        <w:ind w:firstLine="426"/>
        <w:jc w:val="both"/>
        <w:outlineLvl w:val="0"/>
        <w:rPr>
          <w:rFonts w:eastAsia="Times New Roman" w:cs="Times New Roman"/>
          <w:bCs/>
          <w:color w:val="000000"/>
          <w:kern w:val="36"/>
          <w:szCs w:val="24"/>
          <w:lang w:eastAsia="ru-RU"/>
        </w:rPr>
      </w:pPr>
      <w:r w:rsidRPr="003D54A5">
        <w:rPr>
          <w:rFonts w:eastAsia="Times New Roman" w:cs="Times New Roman"/>
          <w:bCs/>
          <w:color w:val="000000"/>
          <w:kern w:val="36"/>
          <w:szCs w:val="24"/>
          <w:lang w:eastAsia="ru-RU"/>
        </w:rPr>
        <w:t>2.5.    Педагогический совет принимает: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-    основную общеобразовательную программу дошкольного образования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930A64">
        <w:rPr>
          <w:rFonts w:eastAsia="Times New Roman" w:cs="Times New Roman"/>
          <w:color w:val="000000"/>
          <w:szCs w:val="24"/>
          <w:lang w:eastAsia="ru-RU"/>
        </w:rPr>
        <w:t>;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-    программу развития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930A64">
        <w:rPr>
          <w:rFonts w:eastAsia="Times New Roman" w:cs="Times New Roman"/>
          <w:color w:val="000000"/>
          <w:szCs w:val="24"/>
          <w:lang w:eastAsia="ru-RU"/>
        </w:rPr>
        <w:t>;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-    план работы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 на учебный год;</w:t>
      </w:r>
    </w:p>
    <w:p w:rsidR="006C38A7" w:rsidRPr="00930A64" w:rsidRDefault="00CB6265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>
        <w:rPr>
          <w:rFonts w:eastAsia="Times New Roman" w:cs="Times New Roman"/>
          <w:color w:val="000000"/>
          <w:szCs w:val="24"/>
          <w:lang w:eastAsia="ru-RU"/>
        </w:rPr>
        <w:t xml:space="preserve">- </w:t>
      </w:r>
      <w:r w:rsidR="006C38A7" w:rsidRPr="00930A64">
        <w:rPr>
          <w:rFonts w:eastAsia="Times New Roman" w:cs="Times New Roman"/>
          <w:color w:val="000000"/>
          <w:szCs w:val="24"/>
          <w:lang w:eastAsia="ru-RU"/>
        </w:rPr>
        <w:t xml:space="preserve">локальные нормативные акты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="006C38A7" w:rsidRPr="00930A64">
        <w:rPr>
          <w:rFonts w:eastAsia="Times New Roman" w:cs="Times New Roman"/>
          <w:color w:val="000000"/>
          <w:szCs w:val="24"/>
          <w:lang w:eastAsia="ru-RU"/>
        </w:rPr>
        <w:t>, регламентирующие организацию образовательного процесса.</w:t>
      </w:r>
    </w:p>
    <w:p w:rsidR="006C38A7" w:rsidRPr="003D54A5" w:rsidRDefault="006C38A7" w:rsidP="00930A64">
      <w:pPr>
        <w:spacing w:after="0" w:line="240" w:lineRule="auto"/>
        <w:ind w:firstLine="426"/>
        <w:jc w:val="both"/>
        <w:outlineLvl w:val="0"/>
        <w:rPr>
          <w:rFonts w:eastAsia="Times New Roman" w:cs="Times New Roman"/>
          <w:bCs/>
          <w:color w:val="000000"/>
          <w:kern w:val="36"/>
          <w:szCs w:val="24"/>
          <w:lang w:eastAsia="ru-RU"/>
        </w:rPr>
      </w:pPr>
      <w:r w:rsidRPr="003D54A5">
        <w:rPr>
          <w:rFonts w:eastAsia="Times New Roman" w:cs="Times New Roman"/>
          <w:bCs/>
          <w:color w:val="000000"/>
          <w:kern w:val="36"/>
          <w:szCs w:val="24"/>
          <w:lang w:eastAsia="ru-RU"/>
        </w:rPr>
        <w:t>2.6.    Педагогический совет принимает решения:</w:t>
      </w:r>
    </w:p>
    <w:p w:rsidR="006C38A7" w:rsidRPr="00930A64" w:rsidRDefault="00CB6265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>
        <w:rPr>
          <w:rFonts w:eastAsia="Times New Roman" w:cs="Times New Roman"/>
          <w:color w:val="000000"/>
          <w:szCs w:val="24"/>
          <w:lang w:eastAsia="ru-RU"/>
        </w:rPr>
        <w:t>-   </w:t>
      </w:r>
      <w:r w:rsidR="006C38A7" w:rsidRPr="00930A64">
        <w:rPr>
          <w:rFonts w:eastAsia="Times New Roman" w:cs="Times New Roman"/>
          <w:color w:val="000000"/>
          <w:szCs w:val="24"/>
          <w:lang w:eastAsia="ru-RU"/>
        </w:rPr>
        <w:t xml:space="preserve">об организации и проведении праздников и мероприятий в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Учреждении</w:t>
      </w:r>
      <w:r w:rsidR="006C38A7" w:rsidRPr="00930A64">
        <w:rPr>
          <w:rFonts w:eastAsia="Times New Roman" w:cs="Times New Roman"/>
          <w:color w:val="000000"/>
          <w:szCs w:val="24"/>
          <w:lang w:eastAsia="ru-RU"/>
        </w:rPr>
        <w:t>;</w:t>
      </w:r>
    </w:p>
    <w:p w:rsidR="006C38A7" w:rsidRPr="00930A64" w:rsidRDefault="00CB6265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>
        <w:rPr>
          <w:rFonts w:eastAsia="Times New Roman" w:cs="Times New Roman"/>
          <w:color w:val="000000"/>
          <w:szCs w:val="24"/>
          <w:lang w:eastAsia="ru-RU"/>
        </w:rPr>
        <w:t xml:space="preserve">- </w:t>
      </w:r>
      <w:r w:rsidR="006C38A7" w:rsidRPr="00930A64">
        <w:rPr>
          <w:rFonts w:eastAsia="Times New Roman" w:cs="Times New Roman"/>
          <w:color w:val="000000"/>
          <w:szCs w:val="24"/>
          <w:lang w:eastAsia="ru-RU"/>
        </w:rPr>
        <w:t>о поддержании творческих поисков и опытно - экспериментальной работы педагогических работников;</w:t>
      </w:r>
    </w:p>
    <w:p w:rsidR="006C38A7" w:rsidRPr="00930A64" w:rsidRDefault="00CB6265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>
        <w:rPr>
          <w:rFonts w:eastAsia="Times New Roman" w:cs="Times New Roman"/>
          <w:color w:val="000000"/>
          <w:szCs w:val="24"/>
          <w:lang w:eastAsia="ru-RU"/>
        </w:rPr>
        <w:t xml:space="preserve">-   </w:t>
      </w:r>
      <w:r w:rsidR="006C38A7" w:rsidRPr="00930A64">
        <w:rPr>
          <w:rFonts w:eastAsia="Times New Roman" w:cs="Times New Roman"/>
          <w:color w:val="000000"/>
          <w:szCs w:val="24"/>
          <w:lang w:eastAsia="ru-RU"/>
        </w:rPr>
        <w:t xml:space="preserve">о награждении, поощрении педагогических работников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Учреждения;</w:t>
      </w:r>
    </w:p>
    <w:p w:rsidR="006C38A7" w:rsidRPr="00930A64" w:rsidRDefault="003D54A5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>
        <w:rPr>
          <w:rFonts w:eastAsia="Times New Roman" w:cs="Times New Roman"/>
          <w:color w:val="000000"/>
          <w:szCs w:val="24"/>
          <w:lang w:eastAsia="ru-RU"/>
        </w:rPr>
        <w:t xml:space="preserve">- </w:t>
      </w:r>
      <w:r w:rsidR="00CB6265">
        <w:rPr>
          <w:rFonts w:eastAsia="Times New Roman" w:cs="Times New Roman"/>
          <w:color w:val="000000"/>
          <w:szCs w:val="24"/>
          <w:lang w:eastAsia="ru-RU"/>
        </w:rPr>
        <w:t>т</w:t>
      </w:r>
      <w:r w:rsidR="006C38A7" w:rsidRPr="00930A64">
        <w:rPr>
          <w:rFonts w:eastAsia="Times New Roman" w:cs="Times New Roman"/>
          <w:color w:val="000000"/>
          <w:szCs w:val="24"/>
          <w:lang w:eastAsia="ru-RU"/>
        </w:rPr>
        <w:t xml:space="preserve">о представлении педагогических работников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="006C38A7" w:rsidRPr="00930A64">
        <w:rPr>
          <w:rFonts w:eastAsia="Times New Roman" w:cs="Times New Roman"/>
          <w:color w:val="000000"/>
          <w:szCs w:val="24"/>
          <w:lang w:eastAsia="ru-RU"/>
        </w:rPr>
        <w:t xml:space="preserve"> к награждению отраслевыми и ведомственными наградами;</w:t>
      </w:r>
    </w:p>
    <w:p w:rsidR="00A16DA0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lastRenderedPageBreak/>
        <w:t>-    о создании временных творческих объединений с приглашением специалистов различного профиля.</w:t>
      </w:r>
    </w:p>
    <w:p w:rsidR="00CB6265" w:rsidRPr="00930A64" w:rsidRDefault="00CB6265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</w:p>
    <w:p w:rsidR="006C38A7" w:rsidRPr="00930A64" w:rsidRDefault="00E14B9C" w:rsidP="00930A64">
      <w:pPr>
        <w:spacing w:after="0" w:line="240" w:lineRule="auto"/>
        <w:ind w:firstLine="426"/>
        <w:jc w:val="center"/>
        <w:outlineLvl w:val="0"/>
        <w:rPr>
          <w:rFonts w:eastAsia="Times New Roman" w:cs="Times New Roman"/>
          <w:b/>
          <w:bCs/>
          <w:color w:val="000000"/>
          <w:kern w:val="36"/>
          <w:szCs w:val="24"/>
          <w:lang w:eastAsia="ru-RU"/>
        </w:rPr>
      </w:pPr>
      <w:r w:rsidRPr="00930A64">
        <w:rPr>
          <w:rFonts w:eastAsia="Times New Roman" w:cs="Times New Roman"/>
          <w:b/>
          <w:bCs/>
          <w:color w:val="000000"/>
          <w:kern w:val="36"/>
          <w:szCs w:val="24"/>
          <w:lang w:eastAsia="ru-RU"/>
        </w:rPr>
        <w:t>3. Права педагогического совета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3.1. В соответствии со своей компетенцией, установленной настоящим Положением, педагогический совет имеет право: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-    обращаться к администрации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, коллегиальным органам управления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 и получать информацию по результатам рассмотрения обращений;</w:t>
      </w:r>
    </w:p>
    <w:p w:rsidR="006C38A7" w:rsidRPr="00930A64" w:rsidRDefault="00CB6265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>
        <w:rPr>
          <w:rFonts w:eastAsia="Times New Roman" w:cs="Times New Roman"/>
          <w:color w:val="000000"/>
          <w:szCs w:val="24"/>
          <w:lang w:eastAsia="ru-RU"/>
        </w:rPr>
        <w:t xml:space="preserve">- </w:t>
      </w:r>
      <w:r w:rsidR="006C38A7" w:rsidRPr="00930A64">
        <w:rPr>
          <w:rFonts w:eastAsia="Times New Roman" w:cs="Times New Roman"/>
          <w:color w:val="000000"/>
          <w:szCs w:val="24"/>
          <w:lang w:eastAsia="ru-RU"/>
        </w:rPr>
        <w:t>приглашать на свои заседания любых специалистов для получения квалифицированных консультаций;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-    разрабатывать локальные нормативные акты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930A64">
        <w:rPr>
          <w:rFonts w:eastAsia="Times New Roman" w:cs="Times New Roman"/>
          <w:color w:val="000000"/>
          <w:szCs w:val="24"/>
          <w:lang w:eastAsia="ru-RU"/>
        </w:rPr>
        <w:t>, регламентирующие организацию образовательного процесса;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-    разрабатывать основную общеобразовательную программу дошкольного образования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, программу развития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930A64">
        <w:rPr>
          <w:rFonts w:eastAsia="Times New Roman" w:cs="Times New Roman"/>
          <w:color w:val="000000"/>
          <w:szCs w:val="24"/>
          <w:lang w:eastAsia="ru-RU"/>
        </w:rPr>
        <w:t>;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-    вносить изменения в содержание документов, разрабатываемых и принимаемых педагогическим советом;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-    давать </w:t>
      </w:r>
      <w:r w:rsidR="00C038A9" w:rsidRPr="00930A64">
        <w:rPr>
          <w:rFonts w:eastAsia="Times New Roman" w:cs="Times New Roman"/>
          <w:color w:val="000000"/>
          <w:szCs w:val="24"/>
          <w:lang w:eastAsia="ru-RU"/>
        </w:rPr>
        <w:t>разъяснения и принимать меры по рассматриваемым</w:t>
      </w:r>
      <w:r w:rsidR="003D54A5">
        <w:rPr>
          <w:rFonts w:eastAsia="Times New Roman" w:cs="Times New Roman"/>
          <w:color w:val="000000"/>
          <w:szCs w:val="24"/>
          <w:lang w:eastAsia="ru-RU"/>
        </w:rPr>
        <w:t xml:space="preserve"> </w:t>
      </w: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обращениям, по соблюдению локальных актов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930A64">
        <w:rPr>
          <w:rFonts w:eastAsia="Times New Roman" w:cs="Times New Roman"/>
          <w:color w:val="000000"/>
          <w:szCs w:val="24"/>
          <w:lang w:eastAsia="ru-RU"/>
        </w:rPr>
        <w:t>;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-    рекомендовать разработки педагогических работников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 к публикации;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-    рекомендовать работникам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 xml:space="preserve"> Учреждения </w:t>
      </w:r>
      <w:r w:rsidRPr="00930A64">
        <w:rPr>
          <w:rFonts w:eastAsia="Times New Roman" w:cs="Times New Roman"/>
          <w:color w:val="000000"/>
          <w:szCs w:val="24"/>
          <w:lang w:eastAsia="ru-RU"/>
        </w:rPr>
        <w:t>повышение квалификации;</w:t>
      </w:r>
    </w:p>
    <w:p w:rsidR="006C38A7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-    рекомендовать представителей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 для участия в профессиональных конкурса</w:t>
      </w:r>
      <w:bookmarkStart w:id="3" w:name="footnote2"/>
      <w:bookmarkEnd w:id="3"/>
      <w:r w:rsidRPr="00930A64">
        <w:rPr>
          <w:rFonts w:eastAsia="Times New Roman" w:cs="Times New Roman"/>
          <w:color w:val="000000"/>
          <w:szCs w:val="24"/>
          <w:lang w:eastAsia="ru-RU"/>
        </w:rPr>
        <w:t>х.</w:t>
      </w:r>
    </w:p>
    <w:p w:rsidR="00CB6265" w:rsidRPr="00930A64" w:rsidRDefault="00CB6265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</w:p>
    <w:p w:rsidR="006C38A7" w:rsidRPr="00930A64" w:rsidRDefault="006C38A7" w:rsidP="00930A64">
      <w:pPr>
        <w:spacing w:after="0" w:line="240" w:lineRule="auto"/>
        <w:ind w:firstLine="426"/>
        <w:jc w:val="center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b/>
          <w:bCs/>
          <w:color w:val="000000"/>
          <w:szCs w:val="24"/>
          <w:lang w:eastAsia="ru-RU"/>
        </w:rPr>
        <w:t>4.    Ответственность педагогического совета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4.1.    Педагогический совет несет ответственность за: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-    соблюдение в процессе осуществления деятельности законодательства Российской Федерации в сфере образования;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-    соответствие принятых решений действующему законодательству и локальным нормативным актам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930A64">
        <w:rPr>
          <w:rFonts w:eastAsia="Times New Roman" w:cs="Times New Roman"/>
          <w:color w:val="000000"/>
          <w:szCs w:val="24"/>
          <w:lang w:eastAsia="ru-RU"/>
        </w:rPr>
        <w:t>;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-    качественное и своевременное выполнение планов и решений, в том числе направленных на совершенствование деятельности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930A64">
        <w:rPr>
          <w:rFonts w:eastAsia="Times New Roman" w:cs="Times New Roman"/>
          <w:color w:val="000000"/>
          <w:szCs w:val="24"/>
          <w:lang w:eastAsia="ru-RU"/>
        </w:rPr>
        <w:t>;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-    педагогически целесообразный выбор педагогических методик, форм, средств и методов организации образовательного процесса;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-    создание благоприятных условий развития детей в соответствии с их возрастными и индивидуальными особенностями и склонностями;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-    осуществление контроля за условиями реализации основной общеобразовательной программы дошкольного образования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930A64">
        <w:rPr>
          <w:rFonts w:eastAsia="Times New Roman" w:cs="Times New Roman"/>
          <w:color w:val="000000"/>
          <w:szCs w:val="24"/>
          <w:lang w:eastAsia="ru-RU"/>
        </w:rPr>
        <w:t>;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-    квалифицированную и объективную оценку деятельности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930A64">
        <w:rPr>
          <w:rFonts w:eastAsia="Times New Roman" w:cs="Times New Roman"/>
          <w:color w:val="000000"/>
          <w:szCs w:val="24"/>
          <w:lang w:eastAsia="ru-RU"/>
        </w:rPr>
        <w:t>;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-    выполнение плана своей работы;</w:t>
      </w:r>
    </w:p>
    <w:p w:rsidR="006C38A7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-    результаты деятельности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930A64">
        <w:rPr>
          <w:rFonts w:eastAsia="Times New Roman" w:cs="Times New Roman"/>
          <w:color w:val="000000"/>
          <w:szCs w:val="24"/>
          <w:lang w:eastAsia="ru-RU"/>
        </w:rPr>
        <w:t>.</w:t>
      </w:r>
    </w:p>
    <w:p w:rsidR="00CB6265" w:rsidRPr="00930A64" w:rsidRDefault="00CB6265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</w:p>
    <w:p w:rsidR="006C38A7" w:rsidRPr="00930A64" w:rsidRDefault="006C38A7" w:rsidP="00930A64">
      <w:pPr>
        <w:spacing w:after="0" w:line="240" w:lineRule="auto"/>
        <w:ind w:firstLine="426"/>
        <w:jc w:val="center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b/>
          <w:bCs/>
          <w:color w:val="000000"/>
          <w:szCs w:val="24"/>
          <w:lang w:eastAsia="ru-RU"/>
        </w:rPr>
        <w:t>5. Регламент работы педагогического совета</w:t>
      </w:r>
    </w:p>
    <w:p w:rsidR="006C38A7" w:rsidRPr="00930A64" w:rsidRDefault="006C38A7" w:rsidP="00930A64">
      <w:pPr>
        <w:pStyle w:val="ab"/>
        <w:widowControl w:val="0"/>
        <w:autoSpaceDE w:val="0"/>
        <w:autoSpaceDN w:val="0"/>
        <w:adjustRightInd w:val="0"/>
        <w:ind w:left="0" w:firstLine="426"/>
        <w:jc w:val="both"/>
      </w:pPr>
      <w:r w:rsidRPr="00930A64">
        <w:rPr>
          <w:color w:val="000000"/>
        </w:rPr>
        <w:t>5.1.    </w:t>
      </w:r>
      <w:r w:rsidR="00265641" w:rsidRPr="00930A64">
        <w:t>Заседания Педагогического совета проводятся не реже четырех раз в год. При необходимости проводятся внеплановые Педагогические советы.</w:t>
      </w:r>
    </w:p>
    <w:p w:rsidR="00A21C0D" w:rsidRPr="00930A64" w:rsidRDefault="00A21C0D" w:rsidP="00930A64">
      <w:pPr>
        <w:pStyle w:val="ab"/>
        <w:widowControl w:val="0"/>
        <w:autoSpaceDE w:val="0"/>
        <w:autoSpaceDN w:val="0"/>
        <w:adjustRightInd w:val="0"/>
        <w:ind w:left="0" w:firstLine="426"/>
        <w:jc w:val="both"/>
      </w:pPr>
      <w:r w:rsidRPr="00930A64">
        <w:rPr>
          <w:lang w:val="ru-RU"/>
        </w:rPr>
        <w:t xml:space="preserve">5.2. </w:t>
      </w:r>
      <w:r w:rsidRPr="00930A64">
        <w:t>Педагогический совет правомочен принимать решения, если на его заседании присутствовало не менее двух третей состава. Решения Педагогического совета принимаются открытым голосованием и считаются принятыми, если за решение проголосовало более половины присутствовавших на заседании. В случае равенства голосов решающим является голос председателя Педагогического совета.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5.3.    Работой педагогического совета руководит председатель педагогического совета.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5.4.    Время, место и повестка дня заседания педагогического совета сообщается не позднее, чем за недел</w:t>
      </w:r>
      <w:r w:rsidR="00265641" w:rsidRPr="00930A64">
        <w:rPr>
          <w:rFonts w:eastAsia="Times New Roman" w:cs="Times New Roman"/>
          <w:color w:val="000000"/>
          <w:szCs w:val="24"/>
          <w:lang w:eastAsia="ru-RU"/>
        </w:rPr>
        <w:t>ю</w:t>
      </w: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 до его проведения с целью подготовки каждого педагога к </w:t>
      </w:r>
      <w:r w:rsidRPr="00930A64">
        <w:rPr>
          <w:rFonts w:eastAsia="Times New Roman" w:cs="Times New Roman"/>
          <w:color w:val="000000"/>
          <w:szCs w:val="24"/>
          <w:lang w:eastAsia="ru-RU"/>
        </w:rPr>
        <w:lastRenderedPageBreak/>
        <w:t>обсуждению темы и обнародуется секретарем педагогического совета на информационном стенде МБДОУ для</w:t>
      </w:r>
      <w:r w:rsidR="003D54A5">
        <w:rPr>
          <w:rFonts w:eastAsia="Times New Roman" w:cs="Times New Roman"/>
          <w:color w:val="000000"/>
          <w:szCs w:val="24"/>
          <w:lang w:eastAsia="ru-RU"/>
        </w:rPr>
        <w:t xml:space="preserve"> </w:t>
      </w:r>
      <w:r w:rsidRPr="00930A64">
        <w:rPr>
          <w:rFonts w:eastAsia="Times New Roman" w:cs="Times New Roman"/>
          <w:color w:val="000000"/>
          <w:szCs w:val="24"/>
          <w:lang w:eastAsia="ru-RU"/>
        </w:rPr>
        <w:t>педагогических работников.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bookmarkStart w:id="4" w:name="bookmark6"/>
      <w:bookmarkEnd w:id="4"/>
      <w:r w:rsidRPr="00930A64">
        <w:rPr>
          <w:rFonts w:eastAsia="Times New Roman" w:cs="Times New Roman"/>
          <w:color w:val="000000"/>
          <w:szCs w:val="24"/>
          <w:lang w:eastAsia="ru-RU"/>
        </w:rPr>
        <w:t>5.5.    Для подготовки и проведения педагогического совета при</w:t>
      </w:r>
      <w:bookmarkStart w:id="5" w:name="bookmark7"/>
      <w:bookmarkEnd w:id="5"/>
      <w:r w:rsidR="003D54A5">
        <w:rPr>
          <w:rFonts w:eastAsia="Times New Roman" w:cs="Times New Roman"/>
          <w:color w:val="000000"/>
          <w:szCs w:val="24"/>
          <w:lang w:eastAsia="ru-RU"/>
        </w:rPr>
        <w:t xml:space="preserve"> </w:t>
      </w:r>
      <w:r w:rsidRPr="00930A64">
        <w:rPr>
          <w:rFonts w:eastAsia="Times New Roman" w:cs="Times New Roman"/>
          <w:color w:val="000000"/>
          <w:szCs w:val="24"/>
          <w:lang w:eastAsia="ru-RU"/>
        </w:rPr>
        <w:t>необходимости создается инициативная группа педагогов.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5.6.    Решения педагогического совета принимаются открытым голосованием простым большинством голосов. Решения считаются правомочными, если на заседании педагогического совета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930A64">
        <w:rPr>
          <w:rFonts w:eastAsia="Times New Roman" w:cs="Times New Roman"/>
          <w:color w:val="000000"/>
          <w:szCs w:val="24"/>
          <w:lang w:eastAsia="ru-RU"/>
        </w:rPr>
        <w:t> присутствовало не менее двух третей состава, и считаются принятыми, если за решение проголосовало более половины присутствовавших на заседании.</w:t>
      </w:r>
    </w:p>
    <w:p w:rsidR="006C38A7" w:rsidRPr="00930A64" w:rsidRDefault="006C38A7" w:rsidP="00930A64">
      <w:pPr>
        <w:pStyle w:val="ab"/>
        <w:widowControl w:val="0"/>
        <w:autoSpaceDE w:val="0"/>
        <w:autoSpaceDN w:val="0"/>
        <w:adjustRightInd w:val="0"/>
        <w:ind w:left="0" w:firstLine="426"/>
        <w:jc w:val="both"/>
      </w:pPr>
      <w:r w:rsidRPr="00930A64">
        <w:rPr>
          <w:color w:val="000000"/>
        </w:rPr>
        <w:t>5.7.    </w:t>
      </w:r>
      <w:r w:rsidR="00265641" w:rsidRPr="00930A64">
        <w:t xml:space="preserve">Решения Педагогического совета, принятые в пределах его полномочий и утвержденные заведующим </w:t>
      </w:r>
      <w:r w:rsidR="00265641" w:rsidRPr="00930A64">
        <w:rPr>
          <w:color w:val="000000" w:themeColor="text1"/>
          <w:lang w:val="ru-RU"/>
        </w:rPr>
        <w:t>Учреждени</w:t>
      </w:r>
      <w:r w:rsidR="00265641" w:rsidRPr="00930A64">
        <w:rPr>
          <w:color w:val="000000" w:themeColor="text1"/>
        </w:rPr>
        <w:t xml:space="preserve">ем </w:t>
      </w:r>
      <w:r w:rsidR="00265641" w:rsidRPr="00930A64">
        <w:t>путем издания соответствующего приказа, становятся обязательными для всех членов педагогического коллектива.</w:t>
      </w:r>
    </w:p>
    <w:p w:rsidR="00265641" w:rsidRDefault="006C38A7" w:rsidP="00930A64">
      <w:pPr>
        <w:pStyle w:val="ab"/>
        <w:widowControl w:val="0"/>
        <w:autoSpaceDE w:val="0"/>
        <w:autoSpaceDN w:val="0"/>
        <w:adjustRightInd w:val="0"/>
        <w:ind w:left="0" w:firstLine="426"/>
        <w:jc w:val="both"/>
        <w:rPr>
          <w:lang w:val="ru-RU"/>
        </w:rPr>
      </w:pPr>
      <w:r w:rsidRPr="00930A64">
        <w:rPr>
          <w:color w:val="000000"/>
        </w:rPr>
        <w:t>5.8</w:t>
      </w:r>
      <w:r w:rsidR="00265641" w:rsidRPr="00930A64">
        <w:rPr>
          <w:color w:val="000000"/>
          <w:lang w:val="ru-RU"/>
        </w:rPr>
        <w:t>.</w:t>
      </w:r>
      <w:r w:rsidR="00265641" w:rsidRPr="00930A64">
        <w:t xml:space="preserve"> Организацию выполнения решений Педагогического совета осуществляет заведующий </w:t>
      </w:r>
      <w:r w:rsidR="00265641" w:rsidRPr="00930A64">
        <w:rPr>
          <w:color w:val="000000" w:themeColor="text1"/>
          <w:lang w:val="ru-RU"/>
        </w:rPr>
        <w:t>Учреждением</w:t>
      </w:r>
      <w:r w:rsidR="00265641" w:rsidRPr="00930A64">
        <w:t xml:space="preserve">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CB6265" w:rsidRPr="00CB6265" w:rsidRDefault="00CB6265" w:rsidP="00930A64">
      <w:pPr>
        <w:pStyle w:val="ab"/>
        <w:widowControl w:val="0"/>
        <w:autoSpaceDE w:val="0"/>
        <w:autoSpaceDN w:val="0"/>
        <w:adjustRightInd w:val="0"/>
        <w:ind w:left="0" w:firstLine="426"/>
        <w:jc w:val="both"/>
        <w:rPr>
          <w:lang w:val="ru-RU"/>
        </w:rPr>
      </w:pPr>
    </w:p>
    <w:p w:rsidR="006C38A7" w:rsidRPr="00930A64" w:rsidRDefault="006C38A7" w:rsidP="00930A64">
      <w:pPr>
        <w:tabs>
          <w:tab w:val="left" w:pos="426"/>
          <w:tab w:val="left" w:pos="567"/>
          <w:tab w:val="left" w:pos="9354"/>
        </w:tabs>
        <w:spacing w:after="0" w:line="240" w:lineRule="auto"/>
        <w:ind w:firstLine="426"/>
        <w:jc w:val="center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b/>
          <w:bCs/>
          <w:color w:val="000000"/>
          <w:szCs w:val="24"/>
          <w:lang w:eastAsia="ru-RU"/>
        </w:rPr>
        <w:t>6. Делопроизводство педагогического совета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6.1.    Заседания педагогического совета оформляются протоколом.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6.2.    Протокол педагогического совета составляется не позднее 5 дней после его завершения. В протоколе указываются: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-    дата проведения педагогического совета;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-    количественное присутствие (отсутствие) членов педагогического</w:t>
      </w:r>
      <w:r w:rsidR="00CB6265">
        <w:rPr>
          <w:rFonts w:eastAsia="Times New Roman" w:cs="Times New Roman"/>
          <w:color w:val="000000"/>
          <w:szCs w:val="24"/>
          <w:lang w:eastAsia="ru-RU"/>
        </w:rPr>
        <w:t xml:space="preserve"> </w:t>
      </w:r>
      <w:r w:rsidRPr="00930A64">
        <w:rPr>
          <w:rFonts w:eastAsia="Times New Roman" w:cs="Times New Roman"/>
          <w:color w:val="000000"/>
          <w:szCs w:val="24"/>
          <w:lang w:eastAsia="ru-RU"/>
        </w:rPr>
        <w:t>совета;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-    приглашенные лица (ФИО, должность);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-    вопросы повестки дня;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-    выступающие лица;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-    ход обсуждения вопросов;</w:t>
      </w:r>
    </w:p>
    <w:p w:rsidR="006C38A7" w:rsidRPr="00930A64" w:rsidRDefault="00A80251" w:rsidP="00930A64">
      <w:pPr>
        <w:tabs>
          <w:tab w:val="left" w:pos="1276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- </w:t>
      </w:r>
      <w:r w:rsidR="006C38A7" w:rsidRPr="00930A64">
        <w:rPr>
          <w:rFonts w:eastAsia="Times New Roman" w:cs="Times New Roman"/>
          <w:color w:val="000000"/>
          <w:szCs w:val="24"/>
          <w:lang w:eastAsia="ru-RU"/>
        </w:rPr>
        <w:t>предложения, рекомендации и замечания членов педагогического совета и приглашенных лиц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-    количество голосов, поданных «за», «против» и «воздержался» по каждому вопросу, поставленному на голосование;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-    решение педагогического совета.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6.3.    Протоколы подписываются председателем и секретарем педагогического совета.</w:t>
      </w:r>
    </w:p>
    <w:p w:rsidR="006C38A7" w:rsidRPr="00930A64" w:rsidRDefault="006C38A7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6.4.    Нумерация протоколов ведется от начала учебного года.</w:t>
      </w:r>
    </w:p>
    <w:p w:rsidR="00BA33F4" w:rsidRPr="00930A64" w:rsidRDefault="00BA33F4" w:rsidP="00930A64">
      <w:pPr>
        <w:tabs>
          <w:tab w:val="left" w:pos="567"/>
          <w:tab w:val="left" w:pos="9214"/>
          <w:tab w:val="left" w:pos="9354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6.5.</w:t>
      </w:r>
      <w:r w:rsidR="003D54A5">
        <w:rPr>
          <w:rFonts w:eastAsia="Times New Roman" w:cs="Times New Roman"/>
          <w:color w:val="000000"/>
          <w:szCs w:val="24"/>
          <w:lang w:eastAsia="ru-RU"/>
        </w:rPr>
        <w:t xml:space="preserve"> </w:t>
      </w:r>
      <w:r w:rsidR="006C38A7" w:rsidRPr="00930A64">
        <w:rPr>
          <w:rFonts w:eastAsia="Times New Roman" w:cs="Times New Roman"/>
          <w:color w:val="000000"/>
          <w:szCs w:val="24"/>
          <w:lang w:eastAsia="ru-RU"/>
        </w:rPr>
        <w:t>Книга протоколов пе</w:t>
      </w:r>
      <w:r w:rsidR="00E33FCB" w:rsidRPr="00930A64">
        <w:rPr>
          <w:rFonts w:eastAsia="Times New Roman" w:cs="Times New Roman"/>
          <w:color w:val="000000"/>
          <w:szCs w:val="24"/>
          <w:lang w:eastAsia="ru-RU"/>
        </w:rPr>
        <w:t xml:space="preserve">дагогического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 xml:space="preserve">совета нумеруется </w:t>
      </w:r>
      <w:r w:rsidR="006C38A7" w:rsidRPr="00930A64">
        <w:rPr>
          <w:rFonts w:eastAsia="Times New Roman" w:cs="Times New Roman"/>
          <w:color w:val="000000"/>
          <w:szCs w:val="24"/>
          <w:lang w:eastAsia="ru-RU"/>
        </w:rPr>
        <w:t xml:space="preserve">постранично, прошнуровывается, скрепляется подписью заведующего 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Учреждением</w:t>
      </w:r>
      <w:r w:rsidR="006C38A7" w:rsidRPr="00930A64">
        <w:rPr>
          <w:rFonts w:eastAsia="Times New Roman" w:cs="Times New Roman"/>
          <w:color w:val="000000"/>
          <w:szCs w:val="24"/>
          <w:lang w:eastAsia="ru-RU"/>
        </w:rPr>
        <w:t xml:space="preserve"> и печатью 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="006C38A7" w:rsidRPr="00930A64">
        <w:rPr>
          <w:rFonts w:eastAsia="Times New Roman" w:cs="Times New Roman"/>
          <w:color w:val="000000"/>
          <w:szCs w:val="24"/>
          <w:lang w:eastAsia="ru-RU"/>
        </w:rPr>
        <w:t>.</w:t>
      </w:r>
    </w:p>
    <w:p w:rsidR="006C38A7" w:rsidRPr="00930A64" w:rsidRDefault="00BA33F4" w:rsidP="00930A64">
      <w:pPr>
        <w:tabs>
          <w:tab w:val="left" w:pos="426"/>
          <w:tab w:val="left" w:pos="567"/>
          <w:tab w:val="left" w:pos="9354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 xml:space="preserve">6.6. </w:t>
      </w:r>
      <w:r w:rsidR="00127AC7" w:rsidRPr="00930A64">
        <w:rPr>
          <w:rFonts w:eastAsia="Times New Roman" w:cs="Times New Roman"/>
          <w:color w:val="000000"/>
          <w:szCs w:val="24"/>
          <w:lang w:eastAsia="ru-RU"/>
        </w:rPr>
        <w:t>Протоколы могут оформляться в печатном виде.</w:t>
      </w:r>
    </w:p>
    <w:p w:rsidR="00127AC7" w:rsidRPr="00930A64" w:rsidRDefault="00BA33F4" w:rsidP="00930A64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6.7</w:t>
      </w:r>
      <w:r w:rsidR="00127AC7" w:rsidRPr="00930A64">
        <w:rPr>
          <w:rFonts w:eastAsia="Times New Roman" w:cs="Times New Roman"/>
          <w:color w:val="000000"/>
          <w:szCs w:val="24"/>
          <w:lang w:eastAsia="ru-RU"/>
        </w:rPr>
        <w:t>. В случае оформл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ения протоколов в печатном виде, в</w:t>
      </w:r>
      <w:r w:rsidR="00127AC7" w:rsidRPr="00930A64">
        <w:rPr>
          <w:rFonts w:eastAsia="Times New Roman" w:cs="Times New Roman"/>
          <w:color w:val="000000"/>
          <w:szCs w:val="24"/>
          <w:lang w:eastAsia="ru-RU"/>
        </w:rPr>
        <w:t xml:space="preserve"> конце каждого учебного года протоколы нумеруются постранично, прошнуровываются, </w:t>
      </w:r>
      <w:r w:rsidR="00E33FCB" w:rsidRPr="00930A64">
        <w:rPr>
          <w:rFonts w:eastAsia="Times New Roman" w:cs="Times New Roman"/>
          <w:color w:val="000000"/>
          <w:szCs w:val="24"/>
          <w:lang w:eastAsia="ru-RU"/>
        </w:rPr>
        <w:t>скрепляется подписью заведующего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 xml:space="preserve"> Учреждением </w:t>
      </w:r>
      <w:r w:rsidR="00E33FCB" w:rsidRPr="00930A64">
        <w:rPr>
          <w:rFonts w:eastAsia="Times New Roman" w:cs="Times New Roman"/>
          <w:color w:val="000000"/>
          <w:szCs w:val="24"/>
          <w:lang w:eastAsia="ru-RU"/>
        </w:rPr>
        <w:t>и печатью </w:t>
      </w:r>
      <w:r w:rsidR="00A21C0D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="00E33FCB" w:rsidRPr="00930A64">
        <w:rPr>
          <w:rFonts w:eastAsia="Times New Roman" w:cs="Times New Roman"/>
          <w:color w:val="000000"/>
          <w:szCs w:val="24"/>
          <w:lang w:eastAsia="ru-RU"/>
        </w:rPr>
        <w:t>.</w:t>
      </w:r>
    </w:p>
    <w:p w:rsidR="00A23C3B" w:rsidRDefault="00BA33F4" w:rsidP="003D54A5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930A64">
        <w:rPr>
          <w:rFonts w:eastAsia="Times New Roman" w:cs="Times New Roman"/>
          <w:color w:val="000000"/>
          <w:szCs w:val="24"/>
          <w:lang w:eastAsia="ru-RU"/>
        </w:rPr>
        <w:t>6.8</w:t>
      </w:r>
      <w:r w:rsidR="006C38A7" w:rsidRPr="00930A64">
        <w:rPr>
          <w:rFonts w:eastAsia="Times New Roman" w:cs="Times New Roman"/>
          <w:color w:val="000000"/>
          <w:szCs w:val="24"/>
          <w:lang w:eastAsia="ru-RU"/>
        </w:rPr>
        <w:t xml:space="preserve">.    Книга протоколов педагогического совета входит в его номенклатуру, хранится в делах </w:t>
      </w:r>
      <w:r w:rsidR="00930A64" w:rsidRPr="00930A64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="003D54A5">
        <w:rPr>
          <w:rFonts w:eastAsia="Times New Roman" w:cs="Times New Roman"/>
          <w:color w:val="000000"/>
          <w:szCs w:val="24"/>
          <w:lang w:eastAsia="ru-RU"/>
        </w:rPr>
        <w:t>.</w:t>
      </w:r>
      <w:r w:rsidR="006C38A7" w:rsidRPr="00930A64">
        <w:rPr>
          <w:rFonts w:eastAsia="Times New Roman" w:cs="Times New Roman"/>
          <w:color w:val="000000"/>
          <w:szCs w:val="24"/>
          <w:lang w:eastAsia="ru-RU"/>
        </w:rPr>
        <w:t xml:space="preserve"> </w:t>
      </w:r>
    </w:p>
    <w:p w:rsidR="003D54A5" w:rsidRDefault="003D54A5" w:rsidP="003D54A5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</w:p>
    <w:p w:rsidR="003D54A5" w:rsidRPr="00930A64" w:rsidRDefault="003D54A5" w:rsidP="003D54A5">
      <w:pPr>
        <w:spacing w:after="0" w:line="240" w:lineRule="auto"/>
        <w:ind w:firstLine="426"/>
        <w:jc w:val="both"/>
        <w:rPr>
          <w:rFonts w:cs="Times New Roman"/>
          <w:szCs w:val="24"/>
        </w:rPr>
      </w:pPr>
    </w:p>
    <w:p w:rsidR="00A16DA0" w:rsidRPr="00930A64" w:rsidRDefault="00A16DA0" w:rsidP="00930A64">
      <w:pPr>
        <w:spacing w:line="240" w:lineRule="auto"/>
        <w:ind w:firstLine="426"/>
        <w:jc w:val="both"/>
        <w:rPr>
          <w:rFonts w:cs="Times New Roman"/>
          <w:szCs w:val="24"/>
        </w:rPr>
      </w:pPr>
    </w:p>
    <w:p w:rsidR="00A16DA0" w:rsidRPr="00930A64" w:rsidRDefault="00A16DA0" w:rsidP="00930A64">
      <w:pPr>
        <w:spacing w:line="240" w:lineRule="auto"/>
        <w:ind w:firstLine="426"/>
        <w:jc w:val="both"/>
        <w:rPr>
          <w:rFonts w:cs="Times New Roman"/>
          <w:szCs w:val="24"/>
        </w:rPr>
      </w:pPr>
    </w:p>
    <w:p w:rsidR="00A16DA0" w:rsidRPr="00930A64" w:rsidRDefault="00A16DA0" w:rsidP="00930A64">
      <w:pPr>
        <w:spacing w:line="240" w:lineRule="auto"/>
        <w:ind w:firstLine="426"/>
        <w:jc w:val="both"/>
        <w:rPr>
          <w:rFonts w:cs="Times New Roman"/>
          <w:szCs w:val="24"/>
        </w:rPr>
      </w:pPr>
    </w:p>
    <w:p w:rsidR="00483BCC" w:rsidRDefault="00483BCC" w:rsidP="000A7B4C">
      <w:pPr>
        <w:jc w:val="both"/>
        <w:rPr>
          <w:rFonts w:cs="Times New Roman"/>
          <w:szCs w:val="24"/>
        </w:rPr>
      </w:pPr>
    </w:p>
    <w:p w:rsidR="00BF4429" w:rsidRDefault="00BF4429" w:rsidP="00A16DA0">
      <w:pPr>
        <w:spacing w:before="45" w:after="0" w:line="240" w:lineRule="auto"/>
        <w:jc w:val="right"/>
        <w:rPr>
          <w:rFonts w:cs="Times New Roman"/>
          <w:szCs w:val="24"/>
        </w:rPr>
      </w:pPr>
      <w:bookmarkStart w:id="6" w:name="_Hlk528959402"/>
    </w:p>
    <w:p w:rsidR="00A16DA0" w:rsidRPr="00BF4429" w:rsidRDefault="00A16DA0" w:rsidP="00A16DA0">
      <w:pPr>
        <w:spacing w:before="45" w:after="0" w:line="240" w:lineRule="auto"/>
        <w:jc w:val="right"/>
        <w:rPr>
          <w:szCs w:val="24"/>
        </w:rPr>
      </w:pPr>
      <w:r w:rsidRPr="00BF4429">
        <w:rPr>
          <w:szCs w:val="24"/>
        </w:rPr>
        <w:lastRenderedPageBreak/>
        <w:t>Приложение №1</w:t>
      </w:r>
    </w:p>
    <w:p w:rsidR="00A16DA0" w:rsidRPr="00BF4429" w:rsidRDefault="00A16DA0" w:rsidP="00A16DA0">
      <w:pPr>
        <w:spacing w:after="0" w:line="240" w:lineRule="auto"/>
        <w:ind w:left="-851"/>
        <w:jc w:val="right"/>
        <w:outlineLvl w:val="0"/>
        <w:rPr>
          <w:rFonts w:eastAsia="Times New Roman" w:cs="Times New Roman"/>
          <w:b/>
          <w:bCs/>
          <w:color w:val="000000"/>
          <w:kern w:val="36"/>
          <w:szCs w:val="24"/>
          <w:lang w:eastAsia="ru-RU"/>
        </w:rPr>
      </w:pPr>
      <w:r w:rsidRPr="00BF4429">
        <w:rPr>
          <w:rFonts w:eastAsia="Times New Roman" w:cs="Times New Roman"/>
          <w:color w:val="000000"/>
          <w:szCs w:val="24"/>
        </w:rPr>
        <w:t xml:space="preserve">к Положению </w:t>
      </w:r>
      <w:r w:rsidRPr="00BF4429">
        <w:rPr>
          <w:rFonts w:eastAsia="Times New Roman" w:cs="Times New Roman"/>
          <w:bCs/>
          <w:color w:val="000000"/>
          <w:kern w:val="36"/>
          <w:szCs w:val="24"/>
          <w:lang w:eastAsia="ru-RU"/>
        </w:rPr>
        <w:t>о педагогическом совете</w:t>
      </w:r>
    </w:p>
    <w:p w:rsidR="00EC4A5C" w:rsidRPr="00BF4429" w:rsidRDefault="00EC4A5C" w:rsidP="00EC4A5C">
      <w:pPr>
        <w:spacing w:after="0" w:line="240" w:lineRule="auto"/>
        <w:ind w:left="-709"/>
        <w:jc w:val="right"/>
        <w:rPr>
          <w:rFonts w:eastAsia="Calibri" w:cs="Times New Roman"/>
          <w:szCs w:val="24"/>
        </w:rPr>
      </w:pPr>
      <w:bookmarkStart w:id="7" w:name="_Hlk528970210"/>
      <w:bookmarkStart w:id="8" w:name="_Hlk528972708"/>
      <w:bookmarkStart w:id="9" w:name="_Hlk528971355"/>
      <w:r w:rsidRPr="00BF4429">
        <w:rPr>
          <w:rFonts w:eastAsia="Calibri" w:cs="Times New Roman"/>
          <w:szCs w:val="24"/>
        </w:rPr>
        <w:t xml:space="preserve">муниципального бюджетного дошкольного образовательного </w:t>
      </w:r>
    </w:p>
    <w:p w:rsidR="00EC4A5C" w:rsidRPr="00BF4429" w:rsidRDefault="00EC4A5C" w:rsidP="00EC4A5C">
      <w:pPr>
        <w:spacing w:after="0" w:line="240" w:lineRule="auto"/>
        <w:ind w:left="-709"/>
        <w:jc w:val="right"/>
        <w:rPr>
          <w:rFonts w:eastAsia="Times New Roman" w:cs="Times New Roman"/>
          <w:bCs/>
          <w:color w:val="000000"/>
          <w:kern w:val="36"/>
          <w:szCs w:val="24"/>
          <w:lang w:eastAsia="ru-RU"/>
        </w:rPr>
      </w:pPr>
      <w:r w:rsidRPr="00BF4429">
        <w:rPr>
          <w:rFonts w:eastAsia="Calibri" w:cs="Times New Roman"/>
          <w:szCs w:val="24"/>
        </w:rPr>
        <w:t>учреждения</w:t>
      </w:r>
      <w:r w:rsidR="00CB6265">
        <w:rPr>
          <w:rFonts w:eastAsia="Calibri" w:cs="Times New Roman"/>
          <w:szCs w:val="24"/>
        </w:rPr>
        <w:t xml:space="preserve"> </w:t>
      </w:r>
      <w:r w:rsidRPr="00BF4429">
        <w:rPr>
          <w:rFonts w:eastAsia="Calibri" w:cs="Times New Roman"/>
          <w:szCs w:val="24"/>
        </w:rPr>
        <w:t xml:space="preserve">«Детский сад </w:t>
      </w:r>
      <w:r w:rsidR="003D54A5">
        <w:rPr>
          <w:rFonts w:eastAsia="Calibri" w:cs="Times New Roman"/>
          <w:szCs w:val="24"/>
        </w:rPr>
        <w:t>деревни Саз-Тамак</w:t>
      </w:r>
      <w:r w:rsidRPr="00BF4429">
        <w:rPr>
          <w:rFonts w:eastAsia="Calibri" w:cs="Times New Roman"/>
          <w:szCs w:val="24"/>
        </w:rPr>
        <w:t>»</w:t>
      </w:r>
    </w:p>
    <w:p w:rsidR="00EC4A5C" w:rsidRPr="00BF4429" w:rsidRDefault="00EC4A5C" w:rsidP="00EC4A5C">
      <w:pPr>
        <w:spacing w:after="0" w:line="240" w:lineRule="auto"/>
        <w:ind w:left="-709"/>
        <w:jc w:val="right"/>
        <w:rPr>
          <w:rFonts w:eastAsia="Calibri" w:cs="Times New Roman"/>
          <w:szCs w:val="24"/>
        </w:rPr>
      </w:pPr>
      <w:r w:rsidRPr="00BF4429">
        <w:rPr>
          <w:rFonts w:eastAsia="Calibri" w:cs="Times New Roman"/>
          <w:szCs w:val="24"/>
        </w:rPr>
        <w:t>Кукморского муниципального района Республики Татарстан</w:t>
      </w:r>
    </w:p>
    <w:p w:rsidR="00A16DA0" w:rsidRDefault="00A16DA0" w:rsidP="00EC4A5C">
      <w:pPr>
        <w:spacing w:before="45" w:after="0" w:line="240" w:lineRule="auto"/>
        <w:jc w:val="right"/>
        <w:rPr>
          <w:szCs w:val="24"/>
        </w:rPr>
      </w:pPr>
    </w:p>
    <w:p w:rsidR="00A16DA0" w:rsidRDefault="00A16DA0" w:rsidP="007A10C7">
      <w:pPr>
        <w:pStyle w:val="aa"/>
        <w:ind w:firstLine="567"/>
        <w:jc w:val="both"/>
        <w:rPr>
          <w:rFonts w:ascii="Times New Roman" w:hAnsi="Times New Roman"/>
          <w:sz w:val="24"/>
          <w:szCs w:val="24"/>
        </w:rPr>
      </w:pPr>
      <w:r w:rsidRPr="00EC4A5C">
        <w:rPr>
          <w:rFonts w:ascii="Times New Roman" w:hAnsi="Times New Roman"/>
          <w:sz w:val="24"/>
          <w:szCs w:val="24"/>
        </w:rPr>
        <w:t>Ознакомление Работников</w:t>
      </w:r>
    </w:p>
    <w:p w:rsidR="003D54A5" w:rsidRDefault="003D54A5" w:rsidP="007A10C7">
      <w:pPr>
        <w:pStyle w:val="aa"/>
        <w:ind w:firstLine="567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3"/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2835"/>
        <w:gridCol w:w="2552"/>
        <w:gridCol w:w="1984"/>
        <w:gridCol w:w="1418"/>
      </w:tblGrid>
      <w:tr w:rsidR="003D54A5" w:rsidRPr="00585EE4" w:rsidTr="001755D9">
        <w:trPr>
          <w:trHeight w:val="1062"/>
        </w:trPr>
        <w:tc>
          <w:tcPr>
            <w:tcW w:w="709" w:type="dxa"/>
          </w:tcPr>
          <w:p w:rsidR="003D54A5" w:rsidRPr="00585EE4" w:rsidRDefault="003D54A5" w:rsidP="009B5B9B">
            <w:pPr>
              <w:ind w:left="709" w:hanging="709"/>
              <w:jc w:val="both"/>
              <w:rPr>
                <w:szCs w:val="24"/>
              </w:rPr>
            </w:pPr>
            <w:r w:rsidRPr="00585EE4">
              <w:rPr>
                <w:szCs w:val="24"/>
              </w:rPr>
              <w:t>№</w:t>
            </w:r>
          </w:p>
          <w:p w:rsidR="003D54A5" w:rsidRPr="00585EE4" w:rsidRDefault="003D54A5" w:rsidP="009B5B9B">
            <w:pPr>
              <w:ind w:left="709" w:hanging="709"/>
              <w:jc w:val="both"/>
              <w:rPr>
                <w:szCs w:val="24"/>
              </w:rPr>
            </w:pPr>
            <w:r w:rsidRPr="00585EE4">
              <w:rPr>
                <w:szCs w:val="24"/>
              </w:rPr>
              <w:t>п/п</w:t>
            </w:r>
          </w:p>
        </w:tc>
        <w:tc>
          <w:tcPr>
            <w:tcW w:w="2835" w:type="dxa"/>
          </w:tcPr>
          <w:p w:rsidR="003D54A5" w:rsidRPr="00585EE4" w:rsidRDefault="003D54A5" w:rsidP="009B5B9B">
            <w:pPr>
              <w:ind w:left="709" w:hanging="709"/>
              <w:jc w:val="center"/>
              <w:rPr>
                <w:szCs w:val="24"/>
              </w:rPr>
            </w:pPr>
            <w:r w:rsidRPr="00585EE4">
              <w:rPr>
                <w:szCs w:val="24"/>
              </w:rPr>
              <w:t>Ф.И.О. сотрудника</w:t>
            </w:r>
          </w:p>
        </w:tc>
        <w:tc>
          <w:tcPr>
            <w:tcW w:w="2552" w:type="dxa"/>
          </w:tcPr>
          <w:p w:rsidR="003D54A5" w:rsidRPr="00585EE4" w:rsidRDefault="003D54A5" w:rsidP="009B5B9B">
            <w:pPr>
              <w:ind w:left="709" w:hanging="709"/>
              <w:jc w:val="center"/>
              <w:rPr>
                <w:szCs w:val="24"/>
              </w:rPr>
            </w:pPr>
            <w:r w:rsidRPr="00585EE4">
              <w:rPr>
                <w:szCs w:val="24"/>
              </w:rPr>
              <w:t>Должность</w:t>
            </w:r>
          </w:p>
        </w:tc>
        <w:tc>
          <w:tcPr>
            <w:tcW w:w="1984" w:type="dxa"/>
          </w:tcPr>
          <w:p w:rsidR="003D54A5" w:rsidRPr="00585EE4" w:rsidRDefault="003D54A5" w:rsidP="009B5B9B">
            <w:pPr>
              <w:pStyle w:val="aa"/>
              <w:spacing w:line="276" w:lineRule="auto"/>
              <w:ind w:left="709" w:hanging="709"/>
              <w:jc w:val="center"/>
              <w:rPr>
                <w:sz w:val="24"/>
                <w:szCs w:val="24"/>
              </w:rPr>
            </w:pPr>
            <w:r w:rsidRPr="00585EE4">
              <w:rPr>
                <w:sz w:val="24"/>
                <w:szCs w:val="24"/>
              </w:rPr>
              <w:t>Подпись</w:t>
            </w:r>
          </w:p>
          <w:p w:rsidR="003D54A5" w:rsidRPr="00585EE4" w:rsidRDefault="003D54A5" w:rsidP="009B5B9B">
            <w:pPr>
              <w:ind w:left="709" w:hanging="709"/>
              <w:jc w:val="center"/>
              <w:rPr>
                <w:szCs w:val="24"/>
              </w:rPr>
            </w:pPr>
            <w:r w:rsidRPr="00585EE4">
              <w:rPr>
                <w:szCs w:val="24"/>
              </w:rPr>
              <w:t>об ознакомлении</w:t>
            </w:r>
          </w:p>
        </w:tc>
        <w:tc>
          <w:tcPr>
            <w:tcW w:w="1418" w:type="dxa"/>
          </w:tcPr>
          <w:p w:rsidR="003D54A5" w:rsidRPr="00585EE4" w:rsidRDefault="003D54A5" w:rsidP="009B5B9B">
            <w:pPr>
              <w:ind w:firstLine="141"/>
              <w:jc w:val="center"/>
              <w:rPr>
                <w:szCs w:val="24"/>
              </w:rPr>
            </w:pPr>
            <w:r w:rsidRPr="00585EE4">
              <w:rPr>
                <w:szCs w:val="24"/>
              </w:rPr>
              <w:t>Дата</w:t>
            </w:r>
          </w:p>
          <w:p w:rsidR="003D54A5" w:rsidRPr="00585EE4" w:rsidRDefault="003D54A5" w:rsidP="009B5B9B">
            <w:pPr>
              <w:ind w:firstLine="141"/>
              <w:jc w:val="center"/>
              <w:rPr>
                <w:szCs w:val="24"/>
              </w:rPr>
            </w:pPr>
            <w:r w:rsidRPr="00585EE4">
              <w:rPr>
                <w:szCs w:val="24"/>
              </w:rPr>
              <w:t>ознаком-ления</w:t>
            </w:r>
          </w:p>
        </w:tc>
      </w:tr>
      <w:tr w:rsidR="003D54A5" w:rsidRPr="00886FD5" w:rsidTr="001755D9">
        <w:trPr>
          <w:trHeight w:val="365"/>
        </w:trPr>
        <w:tc>
          <w:tcPr>
            <w:tcW w:w="709" w:type="dxa"/>
          </w:tcPr>
          <w:p w:rsidR="003D54A5" w:rsidRPr="00886FD5" w:rsidRDefault="003D54A5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2835" w:type="dxa"/>
          </w:tcPr>
          <w:p w:rsidR="003D54A5" w:rsidRPr="00585EE4" w:rsidRDefault="003D54A5" w:rsidP="009B5B9B">
            <w:pPr>
              <w:spacing w:line="276" w:lineRule="auto"/>
              <w:ind w:left="709" w:hanging="709"/>
              <w:rPr>
                <w:szCs w:val="24"/>
              </w:rPr>
            </w:pPr>
            <w:r>
              <w:rPr>
                <w:szCs w:val="24"/>
              </w:rPr>
              <w:t>Фазылзянова М.Г.</w:t>
            </w:r>
          </w:p>
        </w:tc>
        <w:tc>
          <w:tcPr>
            <w:tcW w:w="2552" w:type="dxa"/>
          </w:tcPr>
          <w:p w:rsidR="003D54A5" w:rsidRPr="00585EE4" w:rsidRDefault="003D54A5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  <w:r w:rsidRPr="00585EE4">
              <w:rPr>
                <w:szCs w:val="24"/>
              </w:rPr>
              <w:t>заведующий</w:t>
            </w:r>
          </w:p>
        </w:tc>
        <w:tc>
          <w:tcPr>
            <w:tcW w:w="1984" w:type="dxa"/>
          </w:tcPr>
          <w:p w:rsidR="003D54A5" w:rsidRPr="00886FD5" w:rsidRDefault="003D54A5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418" w:type="dxa"/>
          </w:tcPr>
          <w:p w:rsidR="003D54A5" w:rsidRPr="00886FD5" w:rsidRDefault="003D54A5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</w:p>
        </w:tc>
      </w:tr>
      <w:tr w:rsidR="003D54A5" w:rsidRPr="00886FD5" w:rsidTr="001755D9">
        <w:tc>
          <w:tcPr>
            <w:tcW w:w="709" w:type="dxa"/>
          </w:tcPr>
          <w:p w:rsidR="003D54A5" w:rsidRPr="00886FD5" w:rsidRDefault="003D54A5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2835" w:type="dxa"/>
          </w:tcPr>
          <w:p w:rsidR="003D54A5" w:rsidRPr="00585EE4" w:rsidRDefault="003D54A5" w:rsidP="009B5B9B">
            <w:pPr>
              <w:spacing w:line="276" w:lineRule="auto"/>
              <w:ind w:left="709" w:hanging="709"/>
              <w:rPr>
                <w:szCs w:val="24"/>
              </w:rPr>
            </w:pPr>
            <w:r>
              <w:rPr>
                <w:szCs w:val="24"/>
              </w:rPr>
              <w:t>Доминова Г.Ф.</w:t>
            </w:r>
          </w:p>
        </w:tc>
        <w:tc>
          <w:tcPr>
            <w:tcW w:w="2552" w:type="dxa"/>
          </w:tcPr>
          <w:p w:rsidR="003D54A5" w:rsidRPr="00585EE4" w:rsidRDefault="003D54A5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  <w:r w:rsidRPr="00585EE4">
              <w:rPr>
                <w:szCs w:val="24"/>
              </w:rPr>
              <w:t>воспитатель</w:t>
            </w:r>
          </w:p>
        </w:tc>
        <w:tc>
          <w:tcPr>
            <w:tcW w:w="1984" w:type="dxa"/>
          </w:tcPr>
          <w:p w:rsidR="003D54A5" w:rsidRPr="00886FD5" w:rsidRDefault="003D54A5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418" w:type="dxa"/>
          </w:tcPr>
          <w:p w:rsidR="003D54A5" w:rsidRPr="00886FD5" w:rsidRDefault="003D54A5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</w:p>
        </w:tc>
      </w:tr>
      <w:tr w:rsidR="001755D9" w:rsidTr="001755D9">
        <w:tc>
          <w:tcPr>
            <w:tcW w:w="709" w:type="dxa"/>
            <w:hideMark/>
          </w:tcPr>
          <w:p w:rsidR="001755D9" w:rsidRDefault="001755D9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2835" w:type="dxa"/>
            <w:hideMark/>
          </w:tcPr>
          <w:p w:rsidR="001755D9" w:rsidRDefault="001755D9">
            <w:pPr>
              <w:spacing w:line="276" w:lineRule="auto"/>
              <w:ind w:left="709" w:hanging="709"/>
              <w:rPr>
                <w:szCs w:val="24"/>
              </w:rPr>
            </w:pPr>
            <w:r>
              <w:rPr>
                <w:szCs w:val="24"/>
              </w:rPr>
              <w:t>Мубаракова Г.Б.</w:t>
            </w:r>
          </w:p>
        </w:tc>
        <w:tc>
          <w:tcPr>
            <w:tcW w:w="2552" w:type="dxa"/>
            <w:hideMark/>
          </w:tcPr>
          <w:p w:rsidR="001755D9" w:rsidRDefault="001755D9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  <w:r>
              <w:rPr>
                <w:szCs w:val="24"/>
              </w:rPr>
              <w:t>младший воспитатель</w:t>
            </w:r>
          </w:p>
        </w:tc>
        <w:tc>
          <w:tcPr>
            <w:tcW w:w="1984" w:type="dxa"/>
          </w:tcPr>
          <w:p w:rsidR="001755D9" w:rsidRDefault="001755D9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418" w:type="dxa"/>
          </w:tcPr>
          <w:p w:rsidR="001755D9" w:rsidRDefault="001755D9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</w:p>
        </w:tc>
      </w:tr>
    </w:tbl>
    <w:p w:rsidR="003D54A5" w:rsidRPr="00EC4A5C" w:rsidRDefault="003D54A5" w:rsidP="007A10C7">
      <w:pPr>
        <w:pStyle w:val="aa"/>
        <w:ind w:firstLine="567"/>
        <w:jc w:val="both"/>
        <w:rPr>
          <w:rFonts w:ascii="Times New Roman" w:hAnsi="Times New Roman"/>
          <w:sz w:val="24"/>
          <w:szCs w:val="24"/>
        </w:rPr>
      </w:pPr>
    </w:p>
    <w:bookmarkEnd w:id="6"/>
    <w:bookmarkEnd w:id="7"/>
    <w:bookmarkEnd w:id="8"/>
    <w:bookmarkEnd w:id="9"/>
    <w:sectPr w:rsidR="003D54A5" w:rsidRPr="00EC4A5C" w:rsidSect="00265641">
      <w:footerReference w:type="default" r:id="rId8"/>
      <w:pgSz w:w="11906" w:h="16838"/>
      <w:pgMar w:top="1134" w:right="707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4BBC" w:rsidRDefault="00B84BBC" w:rsidP="00E14B9C">
      <w:pPr>
        <w:spacing w:after="0" w:line="240" w:lineRule="auto"/>
      </w:pPr>
      <w:r>
        <w:separator/>
      </w:r>
    </w:p>
  </w:endnote>
  <w:endnote w:type="continuationSeparator" w:id="0">
    <w:p w:rsidR="00B84BBC" w:rsidRDefault="00B84BBC" w:rsidP="00E14B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1416502"/>
      <w:docPartObj>
        <w:docPartGallery w:val="Page Numbers (Bottom of Page)"/>
        <w:docPartUnique/>
      </w:docPartObj>
    </w:sdtPr>
    <w:sdtEndPr/>
    <w:sdtContent>
      <w:p w:rsidR="00E14B9C" w:rsidRDefault="0083441E">
        <w:pPr>
          <w:pStyle w:val="a8"/>
          <w:jc w:val="right"/>
        </w:pPr>
        <w:r>
          <w:fldChar w:fldCharType="begin"/>
        </w:r>
        <w:r w:rsidR="0072323B">
          <w:instrText xml:space="preserve"> PAGE   \* MERGEFORMAT </w:instrText>
        </w:r>
        <w:r>
          <w:fldChar w:fldCharType="separate"/>
        </w:r>
        <w:r w:rsidR="001D2E3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14B9C" w:rsidRDefault="00E14B9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4BBC" w:rsidRDefault="00B84BBC" w:rsidP="00E14B9C">
      <w:pPr>
        <w:spacing w:after="0" w:line="240" w:lineRule="auto"/>
      </w:pPr>
      <w:r>
        <w:separator/>
      </w:r>
    </w:p>
  </w:footnote>
  <w:footnote w:type="continuationSeparator" w:id="0">
    <w:p w:rsidR="00B84BBC" w:rsidRDefault="00B84BBC" w:rsidP="00E14B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5F6"/>
    <w:rsid w:val="000A5171"/>
    <w:rsid w:val="000A7B4C"/>
    <w:rsid w:val="000D66A9"/>
    <w:rsid w:val="000E4FDE"/>
    <w:rsid w:val="00127AC7"/>
    <w:rsid w:val="0015654A"/>
    <w:rsid w:val="001755D9"/>
    <w:rsid w:val="00196F25"/>
    <w:rsid w:val="001D2E31"/>
    <w:rsid w:val="00265641"/>
    <w:rsid w:val="002A04BE"/>
    <w:rsid w:val="002F5612"/>
    <w:rsid w:val="003A3C39"/>
    <w:rsid w:val="003C3B70"/>
    <w:rsid w:val="003D54A5"/>
    <w:rsid w:val="003F494E"/>
    <w:rsid w:val="00481AF1"/>
    <w:rsid w:val="00483BCC"/>
    <w:rsid w:val="004C5364"/>
    <w:rsid w:val="00527F2A"/>
    <w:rsid w:val="005912EB"/>
    <w:rsid w:val="005E0663"/>
    <w:rsid w:val="00672896"/>
    <w:rsid w:val="006C38A7"/>
    <w:rsid w:val="0072323B"/>
    <w:rsid w:val="00743AE2"/>
    <w:rsid w:val="00757944"/>
    <w:rsid w:val="007A10C7"/>
    <w:rsid w:val="00815010"/>
    <w:rsid w:val="0083441E"/>
    <w:rsid w:val="009045F6"/>
    <w:rsid w:val="00914203"/>
    <w:rsid w:val="00930A64"/>
    <w:rsid w:val="0094371D"/>
    <w:rsid w:val="00A16DA0"/>
    <w:rsid w:val="00A21C0D"/>
    <w:rsid w:val="00A23C3B"/>
    <w:rsid w:val="00A80251"/>
    <w:rsid w:val="00B716CA"/>
    <w:rsid w:val="00B84BBC"/>
    <w:rsid w:val="00BA33F4"/>
    <w:rsid w:val="00BF4429"/>
    <w:rsid w:val="00C038A9"/>
    <w:rsid w:val="00CB6265"/>
    <w:rsid w:val="00E14B9C"/>
    <w:rsid w:val="00E33FCB"/>
    <w:rsid w:val="00E430EA"/>
    <w:rsid w:val="00EC4A5C"/>
    <w:rsid w:val="00F15F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8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743AE2"/>
    <w:pPr>
      <w:spacing w:after="0" w:line="240" w:lineRule="auto"/>
    </w:pPr>
    <w:rPr>
      <w:rFonts w:ascii="Tahoma" w:eastAsia="Times New Roman" w:hAnsi="Tahoma" w:cs="Tahoma"/>
      <w:szCs w:val="24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rsid w:val="00743A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33F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3FCB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E14B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E14B9C"/>
  </w:style>
  <w:style w:type="paragraph" w:styleId="a8">
    <w:name w:val="footer"/>
    <w:basedOn w:val="a"/>
    <w:link w:val="a9"/>
    <w:uiPriority w:val="99"/>
    <w:unhideWhenUsed/>
    <w:rsid w:val="00E14B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14B9C"/>
  </w:style>
  <w:style w:type="paragraph" w:styleId="aa">
    <w:name w:val="No Spacing"/>
    <w:uiPriority w:val="1"/>
    <w:qFormat/>
    <w:rsid w:val="00A16DA0"/>
    <w:pPr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paragraph" w:styleId="ab">
    <w:name w:val="List Paragraph"/>
    <w:basedOn w:val="a"/>
    <w:uiPriority w:val="34"/>
    <w:qFormat/>
    <w:rsid w:val="00265641"/>
    <w:pPr>
      <w:spacing w:after="0" w:line="240" w:lineRule="auto"/>
      <w:ind w:left="708"/>
    </w:pPr>
    <w:rPr>
      <w:rFonts w:eastAsia="Times New Roman" w:cs="Times New Roman"/>
      <w:szCs w:val="24"/>
      <w:lang w:val="tt-RU" w:eastAsia="ru-RU"/>
    </w:rPr>
  </w:style>
  <w:style w:type="character" w:customStyle="1" w:styleId="ac">
    <w:name w:val="Основной текст_"/>
    <w:basedOn w:val="a0"/>
    <w:link w:val="10"/>
    <w:locked/>
    <w:rsid w:val="0094371D"/>
    <w:rPr>
      <w:rFonts w:eastAsia="Times New Roman" w:cs="Times New Roman"/>
      <w:sz w:val="22"/>
      <w:shd w:val="clear" w:color="auto" w:fill="FFFFFF"/>
    </w:rPr>
  </w:style>
  <w:style w:type="paragraph" w:customStyle="1" w:styleId="10">
    <w:name w:val="Основной текст1"/>
    <w:basedOn w:val="a"/>
    <w:link w:val="ac"/>
    <w:rsid w:val="0094371D"/>
    <w:pPr>
      <w:shd w:val="clear" w:color="auto" w:fill="FFFFFF"/>
      <w:spacing w:after="240" w:line="269" w:lineRule="exact"/>
    </w:pPr>
    <w:rPr>
      <w:rFonts w:eastAsia="Times New Roman" w:cs="Times New Roman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8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743AE2"/>
    <w:pPr>
      <w:spacing w:after="0" w:line="240" w:lineRule="auto"/>
    </w:pPr>
    <w:rPr>
      <w:rFonts w:ascii="Tahoma" w:eastAsia="Times New Roman" w:hAnsi="Tahoma" w:cs="Tahoma"/>
      <w:szCs w:val="24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rsid w:val="00743A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33F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3FCB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E14B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E14B9C"/>
  </w:style>
  <w:style w:type="paragraph" w:styleId="a8">
    <w:name w:val="footer"/>
    <w:basedOn w:val="a"/>
    <w:link w:val="a9"/>
    <w:uiPriority w:val="99"/>
    <w:unhideWhenUsed/>
    <w:rsid w:val="00E14B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14B9C"/>
  </w:style>
  <w:style w:type="paragraph" w:styleId="aa">
    <w:name w:val="No Spacing"/>
    <w:uiPriority w:val="1"/>
    <w:qFormat/>
    <w:rsid w:val="00A16DA0"/>
    <w:pPr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paragraph" w:styleId="ab">
    <w:name w:val="List Paragraph"/>
    <w:basedOn w:val="a"/>
    <w:uiPriority w:val="34"/>
    <w:qFormat/>
    <w:rsid w:val="00265641"/>
    <w:pPr>
      <w:spacing w:after="0" w:line="240" w:lineRule="auto"/>
      <w:ind w:left="708"/>
    </w:pPr>
    <w:rPr>
      <w:rFonts w:eastAsia="Times New Roman" w:cs="Times New Roman"/>
      <w:szCs w:val="24"/>
      <w:lang w:val="tt-RU" w:eastAsia="ru-RU"/>
    </w:rPr>
  </w:style>
  <w:style w:type="character" w:customStyle="1" w:styleId="ac">
    <w:name w:val="Основной текст_"/>
    <w:basedOn w:val="a0"/>
    <w:link w:val="10"/>
    <w:locked/>
    <w:rsid w:val="0094371D"/>
    <w:rPr>
      <w:rFonts w:eastAsia="Times New Roman" w:cs="Times New Roman"/>
      <w:sz w:val="22"/>
      <w:shd w:val="clear" w:color="auto" w:fill="FFFFFF"/>
    </w:rPr>
  </w:style>
  <w:style w:type="paragraph" w:customStyle="1" w:styleId="10">
    <w:name w:val="Основной текст1"/>
    <w:basedOn w:val="a"/>
    <w:link w:val="ac"/>
    <w:rsid w:val="0094371D"/>
    <w:pPr>
      <w:shd w:val="clear" w:color="auto" w:fill="FFFFFF"/>
      <w:spacing w:after="240" w:line="269" w:lineRule="exact"/>
    </w:pPr>
    <w:rPr>
      <w:rFonts w:eastAsia="Times New Roman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315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3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1757</Words>
  <Characters>10017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1</cp:lastModifiedBy>
  <cp:revision>2</cp:revision>
  <cp:lastPrinted>2018-11-14T18:03:00Z</cp:lastPrinted>
  <dcterms:created xsi:type="dcterms:W3CDTF">2018-11-18T08:46:00Z</dcterms:created>
  <dcterms:modified xsi:type="dcterms:W3CDTF">2018-11-18T08:46:00Z</dcterms:modified>
</cp:coreProperties>
</file>